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1D6" w:rsidRDefault="00610962" w:rsidP="00943DBE">
      <w:pPr>
        <w:bidi/>
        <w:spacing w:line="240" w:lineRule="auto"/>
        <w:jc w:val="center"/>
        <w:rPr>
          <w:rFonts w:cs="Simplified Arabic"/>
          <w:b/>
          <w:bCs/>
          <w:sz w:val="28"/>
          <w:szCs w:val="28"/>
          <w:lang w:bidi="ar-MA"/>
        </w:rPr>
      </w:pPr>
      <w:r>
        <w:rPr>
          <w:rFonts w:cs="Simplified Arabic"/>
          <w:b/>
          <w:bCs/>
          <w:noProof/>
          <w:sz w:val="28"/>
          <w:szCs w:val="28"/>
          <w:lang w:eastAsia="fr-FR"/>
        </w:rPr>
        <w:pict>
          <v:group id="_x0000_s1029" style="position:absolute;left:0;text-align:left;margin-left:126.7pt;margin-top:-16.4pt;width:215.45pt;height:69.65pt;z-index:251658752" coordorigin="4220,640" coordsize="4127,20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" o:spid="_x0000_s1030" type="#_x0000_t75" alt="قطاع التعليم المدرسي" style="position:absolute;left:4220;top:640;width:4127;height:1876;visibility:visible">
              <v:imagedata r:id="rId7" o:title="قطاع التعليم المدرسي" cropbottom="-146f"/>
            </v:shape>
            <v:rect id="_x0000_s1031" style="position:absolute;left:4281;top:2240;width:2613;height:477" stroked="f">
              <v:textbox style="mso-next-textbox:#_x0000_s1031">
                <w:txbxContent>
                  <w:p w:rsidR="00434F0D" w:rsidRPr="009F7C20" w:rsidRDefault="00434F0D" w:rsidP="00434F0D"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</v:group>
        </w:pict>
      </w:r>
    </w:p>
    <w:p w:rsidR="005411D6" w:rsidRDefault="005411D6" w:rsidP="005411D6">
      <w:pPr>
        <w:bidi/>
        <w:spacing w:line="240" w:lineRule="auto"/>
        <w:jc w:val="center"/>
        <w:rPr>
          <w:rFonts w:cs="Simplified Arabic"/>
          <w:b/>
          <w:bCs/>
          <w:sz w:val="28"/>
          <w:szCs w:val="28"/>
          <w:lang w:bidi="ar-MA"/>
        </w:rPr>
      </w:pPr>
    </w:p>
    <w:tbl>
      <w:tblPr>
        <w:tblpPr w:leftFromText="141" w:rightFromText="141" w:vertAnchor="page" w:horzAnchor="margin" w:tblpY="2881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V w:val="single" w:sz="18" w:space="0" w:color="auto"/>
        </w:tblBorders>
        <w:tblLook w:val="01E0"/>
      </w:tblPr>
      <w:tblGrid>
        <w:gridCol w:w="9046"/>
      </w:tblGrid>
      <w:tr w:rsidR="00EF17CE" w:rsidTr="00EF17CE">
        <w:trPr>
          <w:trHeight w:val="152"/>
        </w:trPr>
        <w:tc>
          <w:tcPr>
            <w:tcW w:w="9046" w:type="dxa"/>
          </w:tcPr>
          <w:p w:rsidR="00EF17CE" w:rsidRDefault="00EF17CE" w:rsidP="00EF17CE">
            <w:pPr>
              <w:bidi/>
              <w:spacing w:after="0" w:line="240" w:lineRule="auto"/>
              <w:jc w:val="center"/>
              <w:rPr>
                <w:rtl/>
              </w:rPr>
            </w:pPr>
            <w:r w:rsidRPr="00F6644B">
              <w:rPr>
                <w:rFonts w:cs="Simplified Arabic" w:hint="cs"/>
                <w:b/>
                <w:bCs/>
                <w:sz w:val="32"/>
                <w:szCs w:val="32"/>
                <w:rtl/>
                <w:lang w:eastAsia="fr-FR" w:bidi="ar-MA"/>
              </w:rPr>
              <w:t xml:space="preserve">الإطار المرجعي للامتحان الموحد </w:t>
            </w:r>
            <w:proofErr w:type="spellStart"/>
            <w:r w:rsidRPr="00F6644B">
              <w:rPr>
                <w:rFonts w:cs="Simplified Arabic" w:hint="cs"/>
                <w:b/>
                <w:bCs/>
                <w:sz w:val="32"/>
                <w:szCs w:val="32"/>
                <w:rtl/>
                <w:lang w:eastAsia="fr-FR" w:bidi="ar-MA"/>
              </w:rPr>
              <w:t>الجهوي</w:t>
            </w:r>
            <w:proofErr w:type="spellEnd"/>
            <w:r w:rsidRPr="00F6644B">
              <w:rPr>
                <w:rFonts w:cs="Simplified Arabic" w:hint="cs"/>
                <w:b/>
                <w:bCs/>
                <w:sz w:val="32"/>
                <w:szCs w:val="32"/>
                <w:rtl/>
                <w:lang w:eastAsia="fr-FR" w:bidi="ar-MA"/>
              </w:rPr>
              <w:t xml:space="preserve"> لنيل شهادة</w:t>
            </w:r>
            <w:r w:rsidRPr="00F6644B">
              <w:rPr>
                <w:rFonts w:cs="Simplified Arabic"/>
                <w:b/>
                <w:bCs/>
                <w:sz w:val="32"/>
                <w:szCs w:val="32"/>
                <w:lang w:eastAsia="fr-FR" w:bidi="ar-MA"/>
              </w:rPr>
              <w:t xml:space="preserve"> </w:t>
            </w:r>
            <w:r w:rsidRPr="00F6644B">
              <w:rPr>
                <w:rFonts w:cs="Simplified Arabic" w:hint="cs"/>
                <w:b/>
                <w:bCs/>
                <w:sz w:val="32"/>
                <w:szCs w:val="32"/>
                <w:rtl/>
                <w:lang w:eastAsia="fr-FR" w:bidi="ar-MA"/>
              </w:rPr>
              <w:t>السلك الإعدادي</w:t>
            </w:r>
          </w:p>
        </w:tc>
      </w:tr>
      <w:tr w:rsidR="00EF17CE" w:rsidTr="00EF17CE">
        <w:trPr>
          <w:trHeight w:val="215"/>
        </w:trPr>
        <w:tc>
          <w:tcPr>
            <w:tcW w:w="9046" w:type="dxa"/>
          </w:tcPr>
          <w:p w:rsidR="00EF17CE" w:rsidRPr="00D0181A" w:rsidRDefault="00EF17CE" w:rsidP="00EF17CE">
            <w:pPr>
              <w:bidi/>
              <w:spacing w:after="0" w:line="240" w:lineRule="auto"/>
              <w:jc w:val="center"/>
              <w:rPr>
                <w:rtl/>
              </w:rPr>
            </w:pPr>
            <w:r w:rsidRPr="00F6644B">
              <w:rPr>
                <w:rFonts w:cs="Simplified Arabic" w:hint="cs"/>
                <w:b/>
                <w:bCs/>
                <w:sz w:val="32"/>
                <w:szCs w:val="32"/>
                <w:rtl/>
                <w:lang w:eastAsia="fr-FR" w:bidi="ar-MA"/>
              </w:rPr>
              <w:t>مادة الاجتماعيات</w:t>
            </w:r>
          </w:p>
        </w:tc>
      </w:tr>
    </w:tbl>
    <w:p w:rsidR="009A7987" w:rsidRPr="00FB2CF4" w:rsidRDefault="009A7987" w:rsidP="004C30D0">
      <w:pPr>
        <w:bidi/>
        <w:spacing w:line="240" w:lineRule="auto"/>
        <w:rPr>
          <w:rFonts w:cs="Simplified Arabic"/>
          <w:b/>
          <w:bCs/>
          <w:sz w:val="28"/>
          <w:szCs w:val="28"/>
          <w:rtl/>
          <w:lang w:bidi="ar-MA"/>
        </w:rPr>
      </w:pPr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1 . تحديد مرجعيات و منطلقات مجال المادة: </w:t>
      </w:r>
    </w:p>
    <w:p w:rsidR="009A7987" w:rsidRPr="00FB2CF4" w:rsidRDefault="009A7987" w:rsidP="00564EFF">
      <w:pPr>
        <w:pStyle w:val="Paragraphedeliste"/>
        <w:numPr>
          <w:ilvl w:val="1"/>
          <w:numId w:val="1"/>
        </w:numPr>
        <w:bidi/>
        <w:spacing w:line="240" w:lineRule="auto"/>
        <w:ind w:left="-2" w:firstLine="0"/>
        <w:rPr>
          <w:rFonts w:cs="Simplified Arabic"/>
          <w:b/>
          <w:bCs/>
          <w:sz w:val="28"/>
          <w:szCs w:val="28"/>
          <w:rtl/>
          <w:lang w:bidi="ar-MA"/>
        </w:rPr>
      </w:pPr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الأهداف العامة: </w:t>
      </w:r>
    </w:p>
    <w:tbl>
      <w:tblPr>
        <w:bidiVisual/>
        <w:tblW w:w="0" w:type="auto"/>
        <w:jc w:val="center"/>
        <w:tblInd w:w="-119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4A0"/>
      </w:tblPr>
      <w:tblGrid>
        <w:gridCol w:w="4200"/>
        <w:gridCol w:w="2968"/>
        <w:gridCol w:w="2936"/>
      </w:tblGrid>
      <w:tr w:rsidR="009A7987" w:rsidRPr="00FB2CF4" w:rsidTr="00EF17CE">
        <w:trPr>
          <w:jc w:val="center"/>
        </w:trPr>
        <w:tc>
          <w:tcPr>
            <w:tcW w:w="4200" w:type="dxa"/>
          </w:tcPr>
          <w:p w:rsidR="009A7987" w:rsidRPr="00FB2CF4" w:rsidRDefault="009A7987" w:rsidP="00EF17CE">
            <w:pPr>
              <w:bidi/>
              <w:spacing w:after="0" w:line="34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التاريخ</w:t>
            </w:r>
            <w:proofErr w:type="gramEnd"/>
          </w:p>
        </w:tc>
        <w:tc>
          <w:tcPr>
            <w:tcW w:w="2968" w:type="dxa"/>
          </w:tcPr>
          <w:p w:rsidR="009A7987" w:rsidRPr="00FB2CF4" w:rsidRDefault="009A7987" w:rsidP="00EF17CE">
            <w:pPr>
              <w:bidi/>
              <w:spacing w:after="0" w:line="34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الجغرافيا</w:t>
            </w:r>
          </w:p>
        </w:tc>
        <w:tc>
          <w:tcPr>
            <w:tcW w:w="2936" w:type="dxa"/>
          </w:tcPr>
          <w:p w:rsidR="009A7987" w:rsidRPr="00FB2CF4" w:rsidRDefault="009A7987" w:rsidP="00EF17CE">
            <w:pPr>
              <w:bidi/>
              <w:spacing w:after="0" w:line="34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التربية على المواطنة</w:t>
            </w:r>
          </w:p>
        </w:tc>
      </w:tr>
      <w:tr w:rsidR="009A7987" w:rsidRPr="00FB2CF4" w:rsidTr="00EF17CE">
        <w:trPr>
          <w:jc w:val="center"/>
        </w:trPr>
        <w:tc>
          <w:tcPr>
            <w:tcW w:w="4200" w:type="dxa"/>
          </w:tcPr>
          <w:p w:rsidR="009A7987" w:rsidRPr="00FB2CF4" w:rsidRDefault="009A7987" w:rsidP="00EF17CE">
            <w:pPr>
              <w:bidi/>
              <w:spacing w:after="0" w:line="34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أهداف مرتبطة بالمعرفة :</w:t>
            </w:r>
          </w:p>
          <w:p w:rsidR="009A7987" w:rsidRPr="00434F0D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340" w:lineRule="exact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434F0D">
              <w:rPr>
                <w:rFonts w:cs="Simplified Arabic" w:hint="cs"/>
                <w:sz w:val="28"/>
                <w:szCs w:val="28"/>
                <w:rtl/>
                <w:lang w:bidi="ar-MA"/>
              </w:rPr>
              <w:t>فهم منظم للعالم ومشاكله المعاصرة بالرجوع إلى الجذور التاريخية؛</w:t>
            </w:r>
          </w:p>
          <w:p w:rsidR="009A7987" w:rsidRPr="00434F0D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340" w:lineRule="exact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434F0D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فهم </w:t>
            </w:r>
            <w:proofErr w:type="spellStart"/>
            <w:r w:rsidRPr="00434F0D">
              <w:rPr>
                <w:rFonts w:cs="Simplified Arabic" w:hint="cs"/>
                <w:sz w:val="28"/>
                <w:szCs w:val="28"/>
                <w:rtl/>
                <w:lang w:bidi="ar-MA"/>
              </w:rPr>
              <w:t>السيرورة</w:t>
            </w:r>
            <w:proofErr w:type="spellEnd"/>
            <w:r w:rsidRPr="00434F0D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التاريخية بهدف </w:t>
            </w:r>
            <w:proofErr w:type="spellStart"/>
            <w:r w:rsidRPr="00434F0D">
              <w:rPr>
                <w:rFonts w:cs="Simplified Arabic" w:hint="cs"/>
                <w:sz w:val="28"/>
                <w:szCs w:val="28"/>
                <w:rtl/>
                <w:lang w:bidi="ar-MA"/>
              </w:rPr>
              <w:t>التموضع</w:t>
            </w:r>
            <w:proofErr w:type="spellEnd"/>
            <w:r w:rsidRPr="00434F0D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في سجل مستقبلي؛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340" w:lineRule="exact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اكتساب المقاربة التاريخية لمعالجة القضايا البشرية المرتبطة بالماضي بأبعاده المختلفة؛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340" w:lineRule="exact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اكتساب مجموعة من المفاهيم التاريخية والقدرة على توظيفها في وضعيات جديدة؛</w:t>
            </w:r>
          </w:p>
          <w:p w:rsidR="009A7987" w:rsidRPr="00D7241D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340" w:lineRule="exact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EF17CE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معرفة أصول الهوية وترسيخ مفهومها. </w:t>
            </w:r>
            <w:r w:rsidRPr="00D7241D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</w:t>
            </w:r>
          </w:p>
        </w:tc>
        <w:tc>
          <w:tcPr>
            <w:tcW w:w="2968" w:type="dxa"/>
          </w:tcPr>
          <w:p w:rsidR="009A7987" w:rsidRPr="00FB2CF4" w:rsidRDefault="00943DBE" w:rsidP="00EF17CE">
            <w:pPr>
              <w:bidi/>
              <w:spacing w:after="0" w:line="34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أهداف مرتبطة</w:t>
            </w:r>
            <w:r w:rsidR="009A7987"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ب</w:t>
            </w:r>
            <w:r w:rsidR="009A7987"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المعرف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ة</w:t>
            </w:r>
            <w:r w:rsidR="009A7987"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:</w:t>
            </w:r>
          </w:p>
          <w:p w:rsidR="009A7987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340" w:lineRule="exact"/>
              <w:ind w:left="360"/>
              <w:rPr>
                <w:rFonts w:cs="Simplified Arabic"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اكتساب رصيد مفاهيمي ومعرفي حول القضايا </w:t>
            </w:r>
            <w:proofErr w:type="spell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المجالية</w:t>
            </w:r>
            <w:proofErr w:type="spell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المحلية والوطنية والعالمية </w:t>
            </w:r>
          </w:p>
          <w:p w:rsidR="00EF17CE" w:rsidRDefault="00EF17CE" w:rsidP="00EF17CE">
            <w:pPr>
              <w:bidi/>
              <w:spacing w:after="0" w:line="340" w:lineRule="exact"/>
              <w:rPr>
                <w:rFonts w:cs="Simplified Arabic"/>
                <w:sz w:val="28"/>
                <w:szCs w:val="28"/>
                <w:lang w:bidi="ar-MA"/>
              </w:rPr>
            </w:pPr>
          </w:p>
          <w:p w:rsidR="00EF17CE" w:rsidRDefault="00EF17CE" w:rsidP="00EF17CE">
            <w:pPr>
              <w:bidi/>
              <w:spacing w:after="0" w:line="340" w:lineRule="exact"/>
              <w:rPr>
                <w:rFonts w:cs="Simplified Arabic"/>
                <w:sz w:val="28"/>
                <w:szCs w:val="28"/>
                <w:lang w:bidi="ar-MA"/>
              </w:rPr>
            </w:pPr>
          </w:p>
          <w:p w:rsidR="00EF17CE" w:rsidRDefault="00EF17CE" w:rsidP="00EF17CE">
            <w:pPr>
              <w:bidi/>
              <w:spacing w:after="0" w:line="340" w:lineRule="exact"/>
              <w:rPr>
                <w:rFonts w:cs="Simplified Arabic"/>
                <w:sz w:val="28"/>
                <w:szCs w:val="28"/>
                <w:lang w:bidi="ar-MA"/>
              </w:rPr>
            </w:pPr>
          </w:p>
          <w:p w:rsidR="00EF17CE" w:rsidRDefault="00EF17CE" w:rsidP="00EF17CE">
            <w:pPr>
              <w:bidi/>
              <w:spacing w:after="0" w:line="340" w:lineRule="exact"/>
              <w:rPr>
                <w:rFonts w:cs="Simplified Arabic"/>
                <w:sz w:val="28"/>
                <w:szCs w:val="28"/>
                <w:lang w:bidi="ar-MA"/>
              </w:rPr>
            </w:pPr>
          </w:p>
          <w:p w:rsidR="00EF17CE" w:rsidRDefault="00EF17CE" w:rsidP="00EF17CE">
            <w:pPr>
              <w:bidi/>
              <w:spacing w:after="0" w:line="340" w:lineRule="exact"/>
              <w:rPr>
                <w:rFonts w:cs="Simplified Arabic"/>
                <w:sz w:val="28"/>
                <w:szCs w:val="28"/>
                <w:lang w:bidi="ar-MA"/>
              </w:rPr>
            </w:pPr>
          </w:p>
          <w:p w:rsidR="00EF17CE" w:rsidRDefault="00EF17CE" w:rsidP="00EF17CE">
            <w:pPr>
              <w:bidi/>
              <w:spacing w:after="0" w:line="340" w:lineRule="exact"/>
              <w:rPr>
                <w:rFonts w:cs="Simplified Arabic"/>
                <w:sz w:val="28"/>
                <w:szCs w:val="28"/>
                <w:lang w:bidi="ar-MA"/>
              </w:rPr>
            </w:pPr>
          </w:p>
          <w:p w:rsidR="00EF17CE" w:rsidRPr="00EF17CE" w:rsidRDefault="00EF17CE" w:rsidP="00EF17CE">
            <w:pPr>
              <w:bidi/>
              <w:spacing w:after="0" w:line="340" w:lineRule="exact"/>
              <w:rPr>
                <w:rFonts w:cs="Simplified Arabic"/>
                <w:sz w:val="28"/>
                <w:szCs w:val="28"/>
                <w:rtl/>
                <w:lang w:bidi="ar-MA"/>
              </w:rPr>
            </w:pPr>
          </w:p>
        </w:tc>
        <w:tc>
          <w:tcPr>
            <w:tcW w:w="2936" w:type="dxa"/>
            <w:vMerge w:val="restart"/>
          </w:tcPr>
          <w:p w:rsidR="009A7987" w:rsidRPr="00FB2CF4" w:rsidRDefault="009A7987" w:rsidP="00EF17CE">
            <w:pPr>
              <w:bidi/>
              <w:spacing w:after="0" w:line="340" w:lineRule="exact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يتوخى هذا المكون تحقيق الغايات التالية: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340" w:lineRule="exact"/>
              <w:ind w:left="360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>تكوين المتعلم(ة) الإنسان/ المواطن الواعي والممارس لحقوقه وواجباته تجاه الجماعة التي ينتمي إليها .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340" w:lineRule="exact"/>
              <w:ind w:left="360"/>
              <w:rPr>
                <w:rFonts w:cs="Simplified Arabic"/>
                <w:sz w:val="28"/>
                <w:szCs w:val="28"/>
                <w:rtl/>
                <w:lang w:bidi="ar-MA"/>
              </w:rPr>
            </w:pPr>
            <w:proofErr w:type="spell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اكسابه</w:t>
            </w:r>
            <w:proofErr w:type="spell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</w:t>
            </w:r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 xml:space="preserve">تربية على المبادرة والمسؤولية والاستقلالية، تستهدف </w:t>
            </w: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توعيته </w:t>
            </w:r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 xml:space="preserve"> بالحقوق والمسؤوليات الفردية والجماعية</w:t>
            </w: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؛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340" w:lineRule="exact"/>
              <w:ind w:left="360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>التدرب على ممارس</w:t>
            </w: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ة هذه الحقوق والمسؤوليات</w:t>
            </w:r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 xml:space="preserve"> في المدرسة و</w:t>
            </w: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محيطها</w:t>
            </w:r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>، أي في المجتمع.</w:t>
            </w:r>
          </w:p>
          <w:p w:rsidR="009A7987" w:rsidRPr="00FB2CF4" w:rsidRDefault="009A7987" w:rsidP="00EF17CE">
            <w:pPr>
              <w:pStyle w:val="Corpsdetexte"/>
              <w:spacing w:line="340" w:lineRule="exact"/>
              <w:jc w:val="lef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9A7987" w:rsidRPr="00FB2CF4" w:rsidRDefault="009A7987" w:rsidP="00EF17CE">
            <w:pPr>
              <w:bidi/>
              <w:spacing w:after="0" w:line="340" w:lineRule="exact"/>
              <w:rPr>
                <w:rFonts w:cs="Simplified Arabic"/>
                <w:sz w:val="28"/>
                <w:szCs w:val="28"/>
                <w:rtl/>
                <w:lang w:bidi="ar-MA"/>
              </w:rPr>
            </w:pPr>
          </w:p>
        </w:tc>
      </w:tr>
      <w:tr w:rsidR="009A7987" w:rsidRPr="00FB2CF4" w:rsidTr="00EF17CE">
        <w:trPr>
          <w:jc w:val="center"/>
        </w:trPr>
        <w:tc>
          <w:tcPr>
            <w:tcW w:w="4200" w:type="dxa"/>
          </w:tcPr>
          <w:p w:rsidR="009A7987" w:rsidRPr="00EF17CE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34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EF17CE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أهداف مرتبطة بأدوات اكتساب المعرفة: 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340" w:lineRule="exact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تنمية</w:t>
            </w:r>
            <w:proofErr w:type="gram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مهارات التفكير النقدي؛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340" w:lineRule="exact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الدقة في ملاحظة واستغلال الوثائق عن طريق منهجية صارمة؛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340" w:lineRule="exact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اكتساب الأدوات المنهجية لمساءلة التاريخ؛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340" w:lineRule="exact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القدرة على التحليل </w:t>
            </w:r>
            <w:proofErr w:type="gram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والاختيار</w:t>
            </w:r>
            <w:proofErr w:type="gram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وتنظيم المعطيات التاريخية </w:t>
            </w:r>
          </w:p>
        </w:tc>
        <w:tc>
          <w:tcPr>
            <w:tcW w:w="2968" w:type="dxa"/>
          </w:tcPr>
          <w:p w:rsidR="009A7987" w:rsidRPr="00FB2CF4" w:rsidRDefault="00943DBE" w:rsidP="00EF17CE">
            <w:pPr>
              <w:bidi/>
              <w:spacing w:after="0" w:line="34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أهداف مرتبطة بأدوات اكتساب المعرفة:</w:t>
            </w:r>
          </w:p>
          <w:p w:rsidR="00EF17CE" w:rsidRPr="00EF17CE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340" w:lineRule="exact"/>
              <w:ind w:left="360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EF17CE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تقوية القدرات المنهجية والتعبيرية الخاصة بالجغرافيا تمكنه من توظيف مكتسباته في معالجة مكونات المجال الجغرافي واستيعاب إشكالاته والانخراط في اقتراح الحلول المناسبة</w:t>
            </w:r>
            <w:r w:rsidR="00EF17CE" w:rsidRPr="00EF17CE">
              <w:rPr>
                <w:rFonts w:cs="Simplified Arabic"/>
                <w:sz w:val="28"/>
                <w:szCs w:val="28"/>
                <w:lang w:bidi="ar-MA"/>
              </w:rPr>
              <w:t>.</w:t>
            </w:r>
          </w:p>
        </w:tc>
        <w:tc>
          <w:tcPr>
            <w:tcW w:w="2936" w:type="dxa"/>
            <w:vMerge/>
          </w:tcPr>
          <w:p w:rsidR="009A7987" w:rsidRPr="00FB2CF4" w:rsidRDefault="009A7987" w:rsidP="00EF17CE">
            <w:pPr>
              <w:bidi/>
              <w:spacing w:after="0" w:line="340" w:lineRule="exact"/>
              <w:rPr>
                <w:rFonts w:cs="Simplified Arabic"/>
                <w:sz w:val="28"/>
                <w:szCs w:val="28"/>
                <w:rtl/>
                <w:lang w:bidi="ar-MA"/>
              </w:rPr>
            </w:pPr>
          </w:p>
        </w:tc>
      </w:tr>
      <w:tr w:rsidR="009A7987" w:rsidRPr="00FB2CF4" w:rsidTr="00EF17CE">
        <w:trPr>
          <w:jc w:val="center"/>
        </w:trPr>
        <w:tc>
          <w:tcPr>
            <w:tcW w:w="4200" w:type="dxa"/>
          </w:tcPr>
          <w:p w:rsidR="009A7987" w:rsidRPr="00FB2CF4" w:rsidRDefault="009A7987" w:rsidP="00EF17CE">
            <w:pPr>
              <w:bidi/>
              <w:spacing w:after="0" w:line="34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أهداف مرتبطة بالمواقف: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340" w:lineRule="exact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فهم واحترام الاختلافات ؛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340" w:lineRule="exact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اتخاذ مواقف واعية من القضايا التاريخية.  </w:t>
            </w:r>
          </w:p>
        </w:tc>
        <w:tc>
          <w:tcPr>
            <w:tcW w:w="2968" w:type="dxa"/>
          </w:tcPr>
          <w:p w:rsidR="00943DBE" w:rsidRPr="00FB2CF4" w:rsidRDefault="00943DBE" w:rsidP="00EF17CE">
            <w:pPr>
              <w:bidi/>
              <w:spacing w:after="0" w:line="34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أهداف مرتبطة بالمواقف: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340" w:lineRule="exact"/>
              <w:ind w:left="360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اكتساب تربية </w:t>
            </w:r>
            <w:proofErr w:type="spell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مجالية</w:t>
            </w:r>
            <w:proofErr w:type="spell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تمكنه من الاندماج وتبني مواقف </w:t>
            </w:r>
            <w:proofErr w:type="spell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وسلوكات</w:t>
            </w:r>
            <w:proofErr w:type="spell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إيجابية تجاه محيطه الجغرافي بمختلف أبعاده</w:t>
            </w:r>
          </w:p>
        </w:tc>
        <w:tc>
          <w:tcPr>
            <w:tcW w:w="2936" w:type="dxa"/>
            <w:vMerge/>
          </w:tcPr>
          <w:p w:rsidR="009A7987" w:rsidRPr="00FB2CF4" w:rsidRDefault="009A7987" w:rsidP="00EF17CE">
            <w:pPr>
              <w:bidi/>
              <w:spacing w:after="0" w:line="340" w:lineRule="exact"/>
              <w:rPr>
                <w:rFonts w:cs="Simplified Arabic"/>
                <w:sz w:val="28"/>
                <w:szCs w:val="28"/>
                <w:rtl/>
                <w:lang w:bidi="ar-MA"/>
              </w:rPr>
            </w:pPr>
          </w:p>
        </w:tc>
      </w:tr>
    </w:tbl>
    <w:p w:rsidR="009A7987" w:rsidRPr="00AB63E4" w:rsidRDefault="009A7987" w:rsidP="00AB63E4">
      <w:pPr>
        <w:pStyle w:val="Paragraphedeliste"/>
        <w:numPr>
          <w:ilvl w:val="1"/>
          <w:numId w:val="1"/>
        </w:numPr>
        <w:bidi/>
        <w:spacing w:line="240" w:lineRule="auto"/>
        <w:ind w:left="-2" w:firstLine="0"/>
        <w:rPr>
          <w:rFonts w:cs="Simplified Arabic"/>
          <w:b/>
          <w:bCs/>
          <w:sz w:val="28"/>
          <w:szCs w:val="28"/>
          <w:lang w:bidi="ar-MA"/>
        </w:rPr>
      </w:pPr>
      <w:proofErr w:type="spellStart"/>
      <w:r w:rsidRPr="00AB63E4">
        <w:rPr>
          <w:rFonts w:cs="Simplified Arabic" w:hint="cs"/>
          <w:b/>
          <w:bCs/>
          <w:sz w:val="28"/>
          <w:szCs w:val="28"/>
          <w:rtl/>
          <w:lang w:bidi="ar-MA"/>
        </w:rPr>
        <w:lastRenderedPageBreak/>
        <w:t>الكفايات</w:t>
      </w:r>
      <w:proofErr w:type="spellEnd"/>
      <w:r w:rsidRPr="00AB63E4">
        <w:rPr>
          <w:rFonts w:cs="Simplified Arabic" w:hint="cs"/>
          <w:b/>
          <w:bCs/>
          <w:sz w:val="28"/>
          <w:szCs w:val="28"/>
          <w:rtl/>
          <w:lang w:bidi="ar-MA"/>
        </w:rPr>
        <w:t>:</w:t>
      </w:r>
    </w:p>
    <w:tbl>
      <w:tblPr>
        <w:bidiVisual/>
        <w:tblW w:w="946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4A0"/>
      </w:tblPr>
      <w:tblGrid>
        <w:gridCol w:w="2860"/>
        <w:gridCol w:w="3159"/>
        <w:gridCol w:w="3445"/>
      </w:tblGrid>
      <w:tr w:rsidR="009A7987" w:rsidRPr="00FB2CF4" w:rsidTr="00EF17CE">
        <w:tc>
          <w:tcPr>
            <w:tcW w:w="2860" w:type="dxa"/>
          </w:tcPr>
          <w:p w:rsidR="009A7987" w:rsidRPr="00FB2CF4" w:rsidRDefault="009A7987" w:rsidP="004C30D0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التاريخ</w:t>
            </w:r>
            <w:proofErr w:type="gramEnd"/>
          </w:p>
        </w:tc>
        <w:tc>
          <w:tcPr>
            <w:tcW w:w="3159" w:type="dxa"/>
          </w:tcPr>
          <w:p w:rsidR="009A7987" w:rsidRPr="00FB2CF4" w:rsidRDefault="009A7987" w:rsidP="004C30D0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الجغرافيا</w:t>
            </w:r>
            <w:proofErr w:type="gramEnd"/>
          </w:p>
        </w:tc>
        <w:tc>
          <w:tcPr>
            <w:tcW w:w="3445" w:type="dxa"/>
          </w:tcPr>
          <w:p w:rsidR="009A7987" w:rsidRPr="00FB2CF4" w:rsidRDefault="009A7987" w:rsidP="004C30D0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التربية على المواطنة</w:t>
            </w:r>
          </w:p>
        </w:tc>
      </w:tr>
      <w:tr w:rsidR="009A7987" w:rsidRPr="00FB2CF4" w:rsidTr="00EF17CE">
        <w:trPr>
          <w:trHeight w:val="2270"/>
        </w:trPr>
        <w:tc>
          <w:tcPr>
            <w:tcW w:w="2860" w:type="dxa"/>
          </w:tcPr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240" w:lineRule="auto"/>
              <w:ind w:left="284" w:hanging="284"/>
              <w:rPr>
                <w:rFonts w:cs="Simplified Arabic"/>
                <w:sz w:val="28"/>
                <w:szCs w:val="28"/>
                <w:rtl/>
                <w:lang w:bidi="ar-MA"/>
              </w:rPr>
            </w:pPr>
            <w:proofErr w:type="spellStart"/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>الموضعة</w:t>
            </w:r>
            <w:proofErr w:type="spellEnd"/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 xml:space="preserve"> في الزمن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240" w:lineRule="auto"/>
              <w:ind w:left="284" w:hanging="284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>الاستئناس بمفاهيم تاريخية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240" w:lineRule="auto"/>
              <w:ind w:left="284" w:hanging="284"/>
              <w:rPr>
                <w:rFonts w:cs="Simplified Arabic"/>
                <w:sz w:val="28"/>
                <w:szCs w:val="28"/>
                <w:rtl/>
                <w:lang w:bidi="ar-MA"/>
              </w:rPr>
            </w:pPr>
            <w:proofErr w:type="gramStart"/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>تحليل</w:t>
            </w:r>
            <w:proofErr w:type="gramEnd"/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 xml:space="preserve"> وثائق تاريخية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240" w:lineRule="auto"/>
              <w:ind w:left="284" w:hanging="284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/>
                <w:sz w:val="28"/>
                <w:szCs w:val="28"/>
                <w:rtl/>
              </w:rPr>
              <w:t>دراسة شخصية تاريخية</w:t>
            </w:r>
          </w:p>
        </w:tc>
        <w:tc>
          <w:tcPr>
            <w:tcW w:w="3159" w:type="dxa"/>
          </w:tcPr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240" w:lineRule="auto"/>
              <w:ind w:left="398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>اكتساب أولي</w:t>
            </w: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</w:t>
            </w:r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>لع</w:t>
            </w: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م</w:t>
            </w:r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>ليات</w:t>
            </w: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ا</w:t>
            </w:r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 xml:space="preserve">لنهج الجغرافي ولأشكال </w:t>
            </w: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التعبير الجغراف</w:t>
            </w:r>
            <w:r w:rsidRPr="00FB2CF4">
              <w:rPr>
                <w:rFonts w:cs="Simplified Arabic" w:hint="eastAsia"/>
                <w:sz w:val="28"/>
                <w:szCs w:val="28"/>
                <w:rtl/>
                <w:lang w:bidi="ar-MA"/>
              </w:rPr>
              <w:t>ي</w:t>
            </w: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.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240" w:lineRule="auto"/>
              <w:ind w:left="398"/>
              <w:rPr>
                <w:rFonts w:cs="Simplified Arabic"/>
                <w:sz w:val="28"/>
                <w:szCs w:val="28"/>
                <w:rtl/>
                <w:lang w:bidi="ar-MA"/>
              </w:rPr>
            </w:pPr>
            <w:proofErr w:type="gramStart"/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>اكتساب</w:t>
            </w:r>
            <w:proofErr w:type="gramEnd"/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 xml:space="preserve"> معارف أساسية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240" w:lineRule="auto"/>
              <w:ind w:left="398"/>
              <w:rPr>
                <w:rFonts w:cs="Simplified Arabic"/>
                <w:sz w:val="28"/>
                <w:szCs w:val="28"/>
                <w:rtl/>
                <w:lang w:bidi="ar-MA"/>
              </w:rPr>
            </w:pPr>
            <w:proofErr w:type="gramStart"/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>اكتساب</w:t>
            </w:r>
            <w:proofErr w:type="gramEnd"/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 xml:space="preserve"> مهارات تنظيمية</w:t>
            </w:r>
          </w:p>
        </w:tc>
        <w:tc>
          <w:tcPr>
            <w:tcW w:w="3445" w:type="dxa"/>
          </w:tcPr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240" w:lineRule="auto"/>
              <w:ind w:left="360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 xml:space="preserve">ترسيخ الوعي بالحقوق و الواجبات 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240" w:lineRule="auto"/>
              <w:ind w:left="360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>ترسيخ الوعي بالمشاركة المواطنة</w:t>
            </w:r>
          </w:p>
          <w:p w:rsidR="009A7987" w:rsidRPr="00FB2CF4" w:rsidRDefault="009A7987" w:rsidP="00EF17CE">
            <w:pPr>
              <w:pStyle w:val="Paragraphedeliste"/>
              <w:numPr>
                <w:ilvl w:val="0"/>
                <w:numId w:val="18"/>
              </w:numPr>
              <w:bidi/>
              <w:spacing w:after="0" w:line="240" w:lineRule="auto"/>
              <w:ind w:left="360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>التدرب على المشاركة المواطنة</w:t>
            </w:r>
          </w:p>
        </w:tc>
      </w:tr>
    </w:tbl>
    <w:p w:rsidR="00EF17CE" w:rsidRPr="00EF17CE" w:rsidRDefault="00EF17CE" w:rsidP="00EF17CE">
      <w:pPr>
        <w:pStyle w:val="Paragraphedeliste"/>
        <w:bidi/>
        <w:spacing w:line="240" w:lineRule="auto"/>
        <w:ind w:left="-2"/>
        <w:rPr>
          <w:rFonts w:cs="Simplified Arabic"/>
          <w:b/>
          <w:bCs/>
          <w:sz w:val="4"/>
          <w:szCs w:val="4"/>
          <w:lang w:bidi="ar-MA"/>
        </w:rPr>
      </w:pPr>
    </w:p>
    <w:p w:rsidR="009A7987" w:rsidRPr="00FB2CF4" w:rsidRDefault="009A7987" w:rsidP="00C26B84">
      <w:pPr>
        <w:pStyle w:val="Paragraphedeliste"/>
        <w:numPr>
          <w:ilvl w:val="1"/>
          <w:numId w:val="1"/>
        </w:numPr>
        <w:bidi/>
        <w:spacing w:after="0" w:line="240" w:lineRule="auto"/>
        <w:ind w:left="-2" w:firstLine="0"/>
        <w:rPr>
          <w:rFonts w:cs="Simplified Arabic"/>
          <w:b/>
          <w:bCs/>
          <w:sz w:val="28"/>
          <w:szCs w:val="28"/>
          <w:lang w:bidi="ar-MA"/>
        </w:rPr>
      </w:pPr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المجالات </w:t>
      </w:r>
      <w:proofErr w:type="spellStart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المضامينية</w:t>
      </w:r>
      <w:proofErr w:type="spellEnd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الأساسية:</w:t>
      </w:r>
    </w:p>
    <w:p w:rsidR="009A7987" w:rsidRPr="00FB2CF4" w:rsidRDefault="009A7987" w:rsidP="00C26B84">
      <w:pPr>
        <w:bidi/>
        <w:spacing w:after="0" w:line="240" w:lineRule="auto"/>
        <w:ind w:left="-2"/>
        <w:rPr>
          <w:rFonts w:cs="Simplified Arabic"/>
          <w:b/>
          <w:bCs/>
          <w:sz w:val="28"/>
          <w:szCs w:val="28"/>
          <w:rtl/>
          <w:lang w:bidi="ar-MA"/>
        </w:rPr>
      </w:pPr>
      <w:r w:rsidRPr="00AB63E4">
        <w:rPr>
          <w:rFonts w:cs="Simplified Arabic" w:hint="cs"/>
          <w:b/>
          <w:bCs/>
          <w:sz w:val="28"/>
          <w:szCs w:val="28"/>
          <w:rtl/>
          <w:lang w:bidi="ar-MA"/>
        </w:rPr>
        <w:t>1</w:t>
      </w:r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.3.1.مادة التاريخ:</w:t>
      </w:r>
    </w:p>
    <w:p w:rsidR="009A7987" w:rsidRPr="00EF17CE" w:rsidRDefault="009A7987" w:rsidP="00C26B84">
      <w:pPr>
        <w:pStyle w:val="Paragraphedeliste"/>
        <w:numPr>
          <w:ilvl w:val="0"/>
          <w:numId w:val="37"/>
        </w:numPr>
        <w:bidi/>
        <w:spacing w:after="0" w:line="240" w:lineRule="auto"/>
        <w:rPr>
          <w:rFonts w:cs="Simplified Arabic"/>
          <w:b/>
          <w:bCs/>
          <w:sz w:val="28"/>
          <w:szCs w:val="28"/>
          <w:rtl/>
          <w:lang w:bidi="ar-MA"/>
        </w:rPr>
      </w:pPr>
      <w:proofErr w:type="gramStart"/>
      <w:r w:rsidRPr="00EF17CE">
        <w:rPr>
          <w:rFonts w:cs="Simplified Arabic" w:hint="cs"/>
          <w:b/>
          <w:bCs/>
          <w:sz w:val="28"/>
          <w:szCs w:val="28"/>
          <w:rtl/>
          <w:lang w:bidi="ar-MA"/>
        </w:rPr>
        <w:t>المجال</w:t>
      </w:r>
      <w:proofErr w:type="gramEnd"/>
      <w:r w:rsidRPr="00EF17CE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الفرعي الأول: مصطلحات ومفاهيم وأعلام:</w:t>
      </w:r>
    </w:p>
    <w:p w:rsidR="009A7987" w:rsidRPr="00EF17CE" w:rsidRDefault="009A7987" w:rsidP="00C26B84">
      <w:pPr>
        <w:pStyle w:val="Paragraphedeliste"/>
        <w:numPr>
          <w:ilvl w:val="0"/>
          <w:numId w:val="37"/>
        </w:numPr>
        <w:bidi/>
        <w:spacing w:after="0" w:line="240" w:lineRule="auto"/>
        <w:rPr>
          <w:rFonts w:cs="Simplified Arabic"/>
          <w:sz w:val="28"/>
          <w:szCs w:val="28"/>
          <w:rtl/>
          <w:lang w:bidi="ar-MA"/>
        </w:rPr>
      </w:pPr>
      <w:proofErr w:type="gramStart"/>
      <w:r w:rsidRPr="00EF17CE">
        <w:rPr>
          <w:rFonts w:cs="Simplified Arabic" w:hint="cs"/>
          <w:b/>
          <w:bCs/>
          <w:sz w:val="28"/>
          <w:szCs w:val="28"/>
          <w:rtl/>
          <w:lang w:bidi="ar-MA"/>
        </w:rPr>
        <w:t>المجال</w:t>
      </w:r>
      <w:proofErr w:type="gramEnd"/>
      <w:r w:rsidRPr="00EF17CE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الفرعي الثاني: معارف أساسية (</w:t>
      </w:r>
      <w:r w:rsidRPr="00EF17CE">
        <w:rPr>
          <w:rFonts w:cs="Simplified Arabic" w:hint="cs"/>
          <w:sz w:val="28"/>
          <w:szCs w:val="28"/>
          <w:rtl/>
          <w:lang w:bidi="ar-MA"/>
        </w:rPr>
        <w:t>تاريخ المغرب؛ تاريخ المشرق العربي؛ تاريخ أوربا؛ تاريخ باقي العالم.)</w:t>
      </w:r>
    </w:p>
    <w:p w:rsidR="009A7987" w:rsidRPr="00FB2CF4" w:rsidRDefault="009A7987" w:rsidP="00C26B84">
      <w:pPr>
        <w:bidi/>
        <w:spacing w:after="0" w:line="240" w:lineRule="auto"/>
        <w:ind w:left="-2"/>
        <w:rPr>
          <w:rFonts w:cs="Simplified Arabic"/>
          <w:b/>
          <w:bCs/>
          <w:sz w:val="28"/>
          <w:szCs w:val="28"/>
          <w:rtl/>
          <w:lang w:bidi="ar-MA"/>
        </w:rPr>
      </w:pPr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1.3.2.مادة الجغرافيا:</w:t>
      </w:r>
    </w:p>
    <w:p w:rsidR="009A7987" w:rsidRPr="00FB2CF4" w:rsidRDefault="009A7987" w:rsidP="00C26B84">
      <w:pPr>
        <w:pStyle w:val="Paragraphedeliste"/>
        <w:numPr>
          <w:ilvl w:val="0"/>
          <w:numId w:val="38"/>
        </w:numPr>
        <w:bidi/>
        <w:spacing w:after="0" w:line="240" w:lineRule="auto"/>
        <w:rPr>
          <w:rFonts w:cs="Simplified Arabic"/>
          <w:b/>
          <w:bCs/>
          <w:sz w:val="28"/>
          <w:szCs w:val="28"/>
          <w:rtl/>
          <w:lang w:bidi="ar-MA"/>
        </w:rPr>
      </w:pPr>
      <w:proofErr w:type="gramStart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المجال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الفرعي الأول: مصطلحات ومفاهيم:</w:t>
      </w:r>
    </w:p>
    <w:p w:rsidR="009A7987" w:rsidRPr="00FB2CF4" w:rsidRDefault="009A7987" w:rsidP="00C26B84">
      <w:pPr>
        <w:pStyle w:val="Paragraphedeliste"/>
        <w:numPr>
          <w:ilvl w:val="0"/>
          <w:numId w:val="38"/>
        </w:numPr>
        <w:bidi/>
        <w:spacing w:after="0" w:line="240" w:lineRule="auto"/>
        <w:rPr>
          <w:rFonts w:cs="Simplified Arabic"/>
          <w:b/>
          <w:bCs/>
          <w:sz w:val="28"/>
          <w:szCs w:val="28"/>
          <w:rtl/>
          <w:lang w:bidi="ar-MA"/>
        </w:rPr>
      </w:pPr>
      <w:proofErr w:type="gramStart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المجال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الفرعي الثاني: معارف أساسية: (</w:t>
      </w:r>
      <w:r w:rsidRPr="00FB2CF4">
        <w:rPr>
          <w:rFonts w:cs="Simplified Arabic" w:hint="cs"/>
          <w:sz w:val="28"/>
          <w:szCs w:val="28"/>
          <w:rtl/>
          <w:lang w:bidi="ar-MA"/>
        </w:rPr>
        <w:t>نماذج دول متقدمة ـ نماذج دول سائرة في طريق النمو ـ معالجة ظاهرة اقتصادية</w:t>
      </w:r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)</w:t>
      </w:r>
    </w:p>
    <w:p w:rsidR="009A7987" w:rsidRPr="00FB2CF4" w:rsidRDefault="009A7987" w:rsidP="00C26B84">
      <w:pPr>
        <w:bidi/>
        <w:spacing w:after="0" w:line="240" w:lineRule="auto"/>
        <w:ind w:left="-2"/>
        <w:rPr>
          <w:rFonts w:cs="Simplified Arabic"/>
          <w:b/>
          <w:bCs/>
          <w:sz w:val="28"/>
          <w:szCs w:val="28"/>
          <w:rtl/>
          <w:lang w:bidi="ar-MA"/>
        </w:rPr>
      </w:pPr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1.3.3.مادة التربية على المواطنة:</w:t>
      </w:r>
    </w:p>
    <w:p w:rsidR="009A7987" w:rsidRPr="00FB2CF4" w:rsidRDefault="009A7987" w:rsidP="00C26B84">
      <w:pPr>
        <w:pStyle w:val="Paragraphedeliste"/>
        <w:numPr>
          <w:ilvl w:val="0"/>
          <w:numId w:val="39"/>
        </w:numPr>
        <w:bidi/>
        <w:spacing w:after="0" w:line="240" w:lineRule="auto"/>
        <w:rPr>
          <w:rFonts w:cs="Simplified Arabic"/>
          <w:b/>
          <w:bCs/>
          <w:sz w:val="28"/>
          <w:szCs w:val="28"/>
          <w:rtl/>
          <w:lang w:bidi="ar-MA"/>
        </w:rPr>
      </w:pPr>
      <w:proofErr w:type="gramStart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المجال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الفرعي الأول: مصطلحات ومفاهيم:</w:t>
      </w:r>
    </w:p>
    <w:p w:rsidR="009A7987" w:rsidRPr="00FB2CF4" w:rsidRDefault="009A7987" w:rsidP="00C26B84">
      <w:pPr>
        <w:pStyle w:val="Paragraphedeliste"/>
        <w:numPr>
          <w:ilvl w:val="0"/>
          <w:numId w:val="39"/>
        </w:numPr>
        <w:bidi/>
        <w:spacing w:after="0" w:line="240" w:lineRule="auto"/>
        <w:rPr>
          <w:rFonts w:cs="Simplified Arabic"/>
          <w:sz w:val="28"/>
          <w:szCs w:val="28"/>
          <w:rtl/>
          <w:lang w:bidi="ar-MA"/>
        </w:rPr>
      </w:pPr>
      <w:proofErr w:type="gramStart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المجال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الفرعي الثاني:معارف أساسية: (</w:t>
      </w:r>
      <w:r w:rsidRPr="00FB2CF4">
        <w:rPr>
          <w:rFonts w:cs="Simplified Arabic"/>
          <w:b/>
          <w:bCs/>
          <w:sz w:val="28"/>
          <w:szCs w:val="28"/>
          <w:rtl/>
          <w:lang w:bidi="ar-MA"/>
        </w:rPr>
        <w:t xml:space="preserve">- </w:t>
      </w:r>
      <w:r w:rsidRPr="00FB2CF4">
        <w:rPr>
          <w:rFonts w:cs="Simplified Arabic"/>
          <w:sz w:val="28"/>
          <w:szCs w:val="28"/>
          <w:rtl/>
          <w:lang w:bidi="ar-MA"/>
        </w:rPr>
        <w:t>الموارد التراثية والطبيعية بالمغرب والمحافظة عليها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 </w:t>
      </w:r>
      <w:r w:rsidRPr="00FB2CF4">
        <w:rPr>
          <w:rFonts w:cs="Simplified Arabic"/>
          <w:sz w:val="28"/>
          <w:szCs w:val="28"/>
          <w:rtl/>
          <w:lang w:bidi="ar-MA"/>
        </w:rPr>
        <w:t>وتنميتها</w:t>
      </w:r>
      <w:r w:rsidRPr="00FB2CF4">
        <w:rPr>
          <w:rFonts w:cs="Simplified Arabic" w:hint="cs"/>
          <w:sz w:val="28"/>
          <w:szCs w:val="28"/>
          <w:rtl/>
          <w:lang w:bidi="ar-MA"/>
        </w:rPr>
        <w:t>ـ</w:t>
      </w:r>
      <w:r w:rsidRPr="00FB2CF4">
        <w:rPr>
          <w:rFonts w:cs="Simplified Arabic"/>
          <w:sz w:val="28"/>
          <w:szCs w:val="28"/>
          <w:rtl/>
          <w:lang w:bidi="ar-MA"/>
        </w:rPr>
        <w:t xml:space="preserve"> دور بلادي في إشاعة السلم العالمي وتشجيع الحوار بين أهل الديانات السماوية 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ـ </w:t>
      </w:r>
      <w:r w:rsidRPr="00FB2CF4">
        <w:rPr>
          <w:rFonts w:cs="Simplified Arabic"/>
          <w:sz w:val="28"/>
          <w:szCs w:val="28"/>
          <w:rtl/>
          <w:lang w:bidi="ar-MA"/>
        </w:rPr>
        <w:t>النهوض بقيم التربية على المواطنة عبر البرامج الإعلامية</w:t>
      </w:r>
      <w:r w:rsidRPr="00FB2CF4">
        <w:rPr>
          <w:rFonts w:cs="Simplified Arabic" w:hint="cs"/>
          <w:sz w:val="28"/>
          <w:szCs w:val="28"/>
          <w:rtl/>
          <w:lang w:bidi="ar-MA"/>
        </w:rPr>
        <w:t>)</w:t>
      </w:r>
    </w:p>
    <w:p w:rsidR="009A7987" w:rsidRPr="00FB2CF4" w:rsidRDefault="009A7987" w:rsidP="00C26B84">
      <w:pPr>
        <w:bidi/>
        <w:spacing w:after="0" w:line="240" w:lineRule="auto"/>
        <w:ind w:left="-2"/>
        <w:rPr>
          <w:rFonts w:cs="Simplified Arabic"/>
          <w:b/>
          <w:bCs/>
          <w:sz w:val="28"/>
          <w:szCs w:val="28"/>
          <w:rtl/>
          <w:lang w:bidi="ar-MA"/>
        </w:rPr>
      </w:pPr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2.</w:t>
      </w:r>
      <w:r w:rsidR="00EF17CE">
        <w:rPr>
          <w:rFonts w:cs="Simplified Arabic"/>
          <w:b/>
          <w:bCs/>
          <w:sz w:val="28"/>
          <w:szCs w:val="28"/>
          <w:lang w:bidi="ar-MA"/>
        </w:rPr>
        <w:t xml:space="preserve"> </w:t>
      </w:r>
      <w:proofErr w:type="gramStart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تنظيم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مجال المادة:</w:t>
      </w:r>
    </w:p>
    <w:p w:rsidR="009A7987" w:rsidRPr="00FB2CF4" w:rsidRDefault="009A7987" w:rsidP="00C26B84">
      <w:pPr>
        <w:bidi/>
        <w:spacing w:after="0" w:line="240" w:lineRule="auto"/>
        <w:ind w:left="-2"/>
        <w:rPr>
          <w:rFonts w:cs="Simplified Arabic"/>
          <w:b/>
          <w:bCs/>
          <w:sz w:val="28"/>
          <w:szCs w:val="28"/>
          <w:rtl/>
          <w:lang w:bidi="ar-MA"/>
        </w:rPr>
      </w:pPr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2.1. المكونات المستهدفة من التقويم.</w:t>
      </w:r>
    </w:p>
    <w:p w:rsidR="009A7987" w:rsidRPr="00FB2CF4" w:rsidRDefault="009A7987" w:rsidP="00C26B84">
      <w:pPr>
        <w:pStyle w:val="Paragraphedeliste"/>
        <w:numPr>
          <w:ilvl w:val="0"/>
          <w:numId w:val="40"/>
        </w:numPr>
        <w:bidi/>
        <w:spacing w:after="0" w:line="240" w:lineRule="auto"/>
        <w:rPr>
          <w:rFonts w:cs="Simplified Arabic"/>
          <w:b/>
          <w:bCs/>
          <w:sz w:val="28"/>
          <w:szCs w:val="28"/>
          <w:rtl/>
          <w:lang w:bidi="ar-MA"/>
        </w:rPr>
      </w:pPr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مفاهيم ومصطلحات/ معارف أساسية/ مهارات في التاريخ.</w:t>
      </w:r>
    </w:p>
    <w:p w:rsidR="009A7987" w:rsidRPr="00FB2CF4" w:rsidRDefault="009A7987" w:rsidP="00C26B84">
      <w:pPr>
        <w:pStyle w:val="Paragraphedeliste"/>
        <w:numPr>
          <w:ilvl w:val="0"/>
          <w:numId w:val="40"/>
        </w:numPr>
        <w:bidi/>
        <w:spacing w:after="0" w:line="240" w:lineRule="auto"/>
        <w:rPr>
          <w:rFonts w:cs="Simplified Arabic"/>
          <w:b/>
          <w:bCs/>
          <w:sz w:val="28"/>
          <w:szCs w:val="28"/>
          <w:rtl/>
          <w:lang w:bidi="ar-MA"/>
        </w:rPr>
      </w:pPr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مفاهيم ومصطلحات/ معارف أساسية/ مهارات في الجغرافيا.</w:t>
      </w:r>
    </w:p>
    <w:p w:rsidR="009A7987" w:rsidRDefault="009A7987" w:rsidP="00C26B84">
      <w:pPr>
        <w:pStyle w:val="Paragraphedeliste"/>
        <w:numPr>
          <w:ilvl w:val="0"/>
          <w:numId w:val="40"/>
        </w:numPr>
        <w:bidi/>
        <w:spacing w:after="0" w:line="240" w:lineRule="auto"/>
        <w:rPr>
          <w:rFonts w:cs="Simplified Arabic"/>
          <w:b/>
          <w:bCs/>
          <w:sz w:val="28"/>
          <w:szCs w:val="28"/>
          <w:lang w:bidi="ar-MA"/>
        </w:rPr>
      </w:pPr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مفاهيم ومصطلحات/ معارف أساسية/ مهارات </w:t>
      </w:r>
      <w:proofErr w:type="spellStart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وسلوكات</w:t>
      </w:r>
      <w:proofErr w:type="spellEnd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في التربية على المواطنة.</w:t>
      </w:r>
    </w:p>
    <w:p w:rsidR="00C76D04" w:rsidRDefault="00C76D04" w:rsidP="00C76D04">
      <w:pPr>
        <w:bidi/>
        <w:spacing w:line="240" w:lineRule="auto"/>
        <w:rPr>
          <w:rFonts w:cs="Simplified Arabic"/>
          <w:b/>
          <w:bCs/>
          <w:sz w:val="28"/>
          <w:szCs w:val="28"/>
          <w:lang w:bidi="ar-MA"/>
        </w:rPr>
      </w:pPr>
    </w:p>
    <w:p w:rsidR="00C76D04" w:rsidRPr="00C76D04" w:rsidRDefault="00C76D04" w:rsidP="00C76D04">
      <w:pPr>
        <w:bidi/>
        <w:spacing w:line="240" w:lineRule="auto"/>
        <w:rPr>
          <w:rFonts w:cs="Simplified Arabic"/>
          <w:b/>
          <w:bCs/>
          <w:sz w:val="28"/>
          <w:szCs w:val="28"/>
          <w:rtl/>
          <w:lang w:bidi="ar-MA"/>
        </w:rPr>
      </w:pPr>
    </w:p>
    <w:p w:rsidR="009A7987" w:rsidRPr="00FB2CF4" w:rsidRDefault="009A7987" w:rsidP="00AB63E4">
      <w:pPr>
        <w:bidi/>
        <w:spacing w:line="240" w:lineRule="auto"/>
        <w:ind w:left="-2"/>
        <w:rPr>
          <w:rFonts w:cs="Simplified Arabic"/>
          <w:b/>
          <w:bCs/>
          <w:sz w:val="28"/>
          <w:szCs w:val="28"/>
          <w:rtl/>
          <w:lang w:bidi="ar-MA"/>
        </w:rPr>
      </w:pPr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lastRenderedPageBreak/>
        <w:t xml:space="preserve">2.2. المجالات </w:t>
      </w:r>
      <w:proofErr w:type="spellStart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المضامينية</w:t>
      </w:r>
      <w:proofErr w:type="spellEnd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الفرعية:</w:t>
      </w:r>
    </w:p>
    <w:p w:rsidR="009A7987" w:rsidRPr="00FB2CF4" w:rsidRDefault="009A7987" w:rsidP="00AB63E4">
      <w:pPr>
        <w:bidi/>
        <w:spacing w:line="240" w:lineRule="auto"/>
        <w:ind w:left="-2"/>
        <w:rPr>
          <w:rFonts w:cs="Simplified Arabic"/>
          <w:b/>
          <w:bCs/>
          <w:sz w:val="28"/>
          <w:szCs w:val="28"/>
          <w:rtl/>
          <w:lang w:bidi="ar-MA"/>
        </w:rPr>
      </w:pPr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2.2.1. </w:t>
      </w:r>
      <w:proofErr w:type="gramStart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التاريخ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:</w:t>
      </w:r>
    </w:p>
    <w:p w:rsidR="001B5144" w:rsidRPr="00FB2CF4" w:rsidRDefault="001B5144" w:rsidP="00C76D04">
      <w:pPr>
        <w:pStyle w:val="Paragraphedeliste"/>
        <w:numPr>
          <w:ilvl w:val="0"/>
          <w:numId w:val="19"/>
        </w:numPr>
        <w:bidi/>
        <w:spacing w:line="240" w:lineRule="auto"/>
        <w:rPr>
          <w:rFonts w:cs="Simplified Arabic"/>
          <w:b/>
          <w:bCs/>
          <w:sz w:val="28"/>
          <w:szCs w:val="28"/>
          <w:rtl/>
          <w:lang w:bidi="ar-MA"/>
        </w:rPr>
      </w:pPr>
      <w:proofErr w:type="gramStart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المجال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الفرعي الأول: مفاهيم ومصطلحات وأعلام:</w:t>
      </w:r>
    </w:p>
    <w:p w:rsidR="001B5144" w:rsidRPr="00C76D04" w:rsidRDefault="001B5144" w:rsidP="00C76D04">
      <w:pPr>
        <w:bidi/>
        <w:spacing w:line="240" w:lineRule="auto"/>
        <w:ind w:left="1440"/>
        <w:rPr>
          <w:rFonts w:cs="Simplified Arabic"/>
          <w:sz w:val="28"/>
          <w:szCs w:val="28"/>
          <w:rtl/>
          <w:lang w:bidi="ar-MA"/>
        </w:rPr>
      </w:pPr>
      <w:r w:rsidRPr="00C76D04">
        <w:rPr>
          <w:rFonts w:cs="Simplified Arabic" w:hint="cs"/>
          <w:sz w:val="28"/>
          <w:szCs w:val="28"/>
          <w:rtl/>
          <w:lang w:bidi="ar-MA"/>
        </w:rPr>
        <w:t xml:space="preserve">النازية </w:t>
      </w:r>
      <w:r w:rsidRPr="00C76D04">
        <w:rPr>
          <w:rFonts w:cs="Simplified Arabic"/>
          <w:sz w:val="28"/>
          <w:szCs w:val="28"/>
          <w:rtl/>
          <w:lang w:bidi="ar-MA"/>
        </w:rPr>
        <w:t>–</w:t>
      </w:r>
      <w:r w:rsidRPr="00C76D04">
        <w:rPr>
          <w:rFonts w:cs="Simplified Arabic" w:hint="cs"/>
          <w:sz w:val="28"/>
          <w:szCs w:val="28"/>
          <w:rtl/>
          <w:lang w:bidi="ar-MA"/>
        </w:rPr>
        <w:t xml:space="preserve"> المجال الحيوي </w:t>
      </w:r>
      <w:r w:rsidRPr="00C76D04">
        <w:rPr>
          <w:rFonts w:cs="Simplified Arabic"/>
          <w:sz w:val="28"/>
          <w:szCs w:val="28"/>
          <w:rtl/>
          <w:lang w:bidi="ar-MA"/>
        </w:rPr>
        <w:t>–</w:t>
      </w:r>
      <w:r w:rsidRPr="00C76D04">
        <w:rPr>
          <w:rFonts w:cs="Simplified Arabic" w:hint="cs"/>
          <w:sz w:val="28"/>
          <w:szCs w:val="28"/>
          <w:rtl/>
          <w:lang w:bidi="ar-MA"/>
        </w:rPr>
        <w:t xml:space="preserve"> </w:t>
      </w:r>
      <w:proofErr w:type="spellStart"/>
      <w:r w:rsidRPr="00C76D04">
        <w:rPr>
          <w:rFonts w:cs="Simplified Arabic" w:hint="cs"/>
          <w:sz w:val="28"/>
          <w:szCs w:val="28"/>
          <w:rtl/>
          <w:lang w:bidi="ar-MA"/>
        </w:rPr>
        <w:t>الأنخلوس</w:t>
      </w:r>
      <w:proofErr w:type="spellEnd"/>
      <w:r w:rsidRPr="00C76D04">
        <w:rPr>
          <w:rFonts w:cs="Simplified Arabic" w:hint="cs"/>
          <w:sz w:val="28"/>
          <w:szCs w:val="28"/>
          <w:rtl/>
          <w:lang w:bidi="ar-MA"/>
        </w:rPr>
        <w:t xml:space="preserve"> </w:t>
      </w:r>
      <w:r w:rsidRPr="00C76D04">
        <w:rPr>
          <w:rFonts w:cs="Simplified Arabic"/>
          <w:sz w:val="28"/>
          <w:szCs w:val="28"/>
          <w:rtl/>
          <w:lang w:bidi="ar-MA"/>
        </w:rPr>
        <w:t>–</w:t>
      </w:r>
      <w:r w:rsidRPr="00C76D04">
        <w:rPr>
          <w:rFonts w:cs="Simplified Arabic" w:hint="cs"/>
          <w:sz w:val="28"/>
          <w:szCs w:val="28"/>
          <w:rtl/>
          <w:lang w:bidi="ar-MA"/>
        </w:rPr>
        <w:t xml:space="preserve"> هتلر- عصبة الأمم </w:t>
      </w:r>
      <w:r w:rsidRPr="00C76D04">
        <w:rPr>
          <w:rFonts w:cs="Simplified Arabic"/>
          <w:sz w:val="28"/>
          <w:szCs w:val="28"/>
          <w:rtl/>
          <w:lang w:bidi="ar-MA"/>
        </w:rPr>
        <w:t>–</w:t>
      </w:r>
      <w:r w:rsidRPr="00C76D04">
        <w:rPr>
          <w:rFonts w:cs="Simplified Arabic" w:hint="cs"/>
          <w:sz w:val="28"/>
          <w:szCs w:val="28"/>
          <w:rtl/>
          <w:lang w:bidi="ar-MA"/>
        </w:rPr>
        <w:t xml:space="preserve"> الحركة الصهيونية </w:t>
      </w:r>
      <w:r w:rsidRPr="00C76D04">
        <w:rPr>
          <w:rFonts w:cs="Simplified Arabic"/>
          <w:sz w:val="28"/>
          <w:szCs w:val="28"/>
          <w:rtl/>
          <w:lang w:bidi="ar-MA"/>
        </w:rPr>
        <w:t>–</w:t>
      </w:r>
      <w:r w:rsidRPr="00C76D04">
        <w:rPr>
          <w:rFonts w:cs="Simplified Arabic" w:hint="cs"/>
          <w:sz w:val="28"/>
          <w:szCs w:val="28"/>
          <w:rtl/>
          <w:lang w:bidi="ar-MA"/>
        </w:rPr>
        <w:t xml:space="preserve"> الانتداب </w:t>
      </w:r>
      <w:r w:rsidRPr="00C76D04">
        <w:rPr>
          <w:rFonts w:cs="Simplified Arabic"/>
          <w:sz w:val="28"/>
          <w:szCs w:val="28"/>
          <w:rtl/>
          <w:lang w:bidi="ar-MA"/>
        </w:rPr>
        <w:t>–</w:t>
      </w:r>
      <w:r w:rsidRPr="00C76D04">
        <w:rPr>
          <w:rFonts w:cs="Simplified Arabic" w:hint="cs"/>
          <w:sz w:val="28"/>
          <w:szCs w:val="28"/>
          <w:rtl/>
          <w:lang w:bidi="ar-MA"/>
        </w:rPr>
        <w:t xml:space="preserve"> الظهير البربري </w:t>
      </w:r>
      <w:r w:rsidRPr="00C76D04">
        <w:rPr>
          <w:rFonts w:cs="Simplified Arabic"/>
          <w:sz w:val="28"/>
          <w:szCs w:val="28"/>
          <w:rtl/>
          <w:lang w:bidi="ar-MA"/>
        </w:rPr>
        <w:t>–</w:t>
      </w:r>
      <w:r w:rsidRPr="00C76D04">
        <w:rPr>
          <w:rFonts w:cs="Simplified Arabic" w:hint="cs"/>
          <w:sz w:val="28"/>
          <w:szCs w:val="28"/>
          <w:rtl/>
          <w:lang w:bidi="ar-MA"/>
        </w:rPr>
        <w:t xml:space="preserve"> الحركة الوطنية - المخططات الاقتصادية المغربية </w:t>
      </w:r>
      <w:r w:rsidRPr="00C76D04">
        <w:rPr>
          <w:rFonts w:cs="Simplified Arabic"/>
          <w:sz w:val="28"/>
          <w:szCs w:val="28"/>
          <w:rtl/>
          <w:lang w:bidi="ar-MA"/>
        </w:rPr>
        <w:t>–</w:t>
      </w:r>
      <w:r w:rsidRPr="00C76D04">
        <w:rPr>
          <w:rFonts w:cs="Simplified Arabic" w:hint="cs"/>
          <w:sz w:val="28"/>
          <w:szCs w:val="28"/>
          <w:rtl/>
          <w:lang w:bidi="ar-MA"/>
        </w:rPr>
        <w:t xml:space="preserve"> الاستقلال واستكمال الوحدة الترابية </w:t>
      </w:r>
      <w:r w:rsidRPr="00C76D04">
        <w:rPr>
          <w:rFonts w:cs="Simplified Arabic"/>
          <w:sz w:val="28"/>
          <w:szCs w:val="28"/>
          <w:rtl/>
          <w:lang w:bidi="ar-MA"/>
        </w:rPr>
        <w:t>–</w:t>
      </w:r>
      <w:r w:rsidRPr="00C76D04">
        <w:rPr>
          <w:rFonts w:cs="Simplified Arabic" w:hint="cs"/>
          <w:sz w:val="28"/>
          <w:szCs w:val="28"/>
          <w:rtl/>
          <w:lang w:bidi="ar-MA"/>
        </w:rPr>
        <w:t xml:space="preserve">المقاومة والدولة الحديثة </w:t>
      </w:r>
      <w:r w:rsidRPr="00C76D04">
        <w:rPr>
          <w:rFonts w:cs="Simplified Arabic"/>
          <w:sz w:val="28"/>
          <w:szCs w:val="28"/>
          <w:rtl/>
          <w:lang w:bidi="ar-MA"/>
        </w:rPr>
        <w:t>–</w:t>
      </w:r>
      <w:r w:rsidRPr="00C76D04">
        <w:rPr>
          <w:rFonts w:cs="Simplified Arabic" w:hint="cs"/>
          <w:sz w:val="28"/>
          <w:szCs w:val="28"/>
          <w:rtl/>
          <w:lang w:bidi="ar-MA"/>
        </w:rPr>
        <w:t xml:space="preserve"> زعماء المقاومة </w:t>
      </w:r>
      <w:r w:rsidRPr="00C76D04">
        <w:rPr>
          <w:rFonts w:cs="Simplified Arabic"/>
          <w:sz w:val="28"/>
          <w:szCs w:val="28"/>
          <w:rtl/>
          <w:lang w:bidi="ar-MA"/>
        </w:rPr>
        <w:t>–</w:t>
      </w:r>
      <w:r w:rsidRPr="00C76D04">
        <w:rPr>
          <w:rFonts w:cs="Simplified Arabic" w:hint="cs"/>
          <w:sz w:val="28"/>
          <w:szCs w:val="28"/>
          <w:rtl/>
          <w:lang w:bidi="ar-MA"/>
        </w:rPr>
        <w:t xml:space="preserve"> زعماء الحركة الوطنية </w:t>
      </w:r>
      <w:r w:rsidRPr="00C76D04">
        <w:rPr>
          <w:rFonts w:cs="Simplified Arabic"/>
          <w:sz w:val="28"/>
          <w:szCs w:val="28"/>
          <w:rtl/>
          <w:lang w:bidi="ar-MA"/>
        </w:rPr>
        <w:t>–</w:t>
      </w:r>
      <w:r w:rsidRPr="00C76D04">
        <w:rPr>
          <w:rFonts w:cs="Simplified Arabic" w:hint="cs"/>
          <w:sz w:val="28"/>
          <w:szCs w:val="28"/>
          <w:rtl/>
          <w:lang w:bidi="ar-MA"/>
        </w:rPr>
        <w:t xml:space="preserve"> السلطان سيدي محمد بن يوسف </w:t>
      </w:r>
      <w:r w:rsidRPr="00C76D04">
        <w:rPr>
          <w:rFonts w:cs="Simplified Arabic"/>
          <w:sz w:val="28"/>
          <w:szCs w:val="28"/>
          <w:rtl/>
          <w:lang w:bidi="ar-MA"/>
        </w:rPr>
        <w:t>–</w:t>
      </w:r>
      <w:r w:rsidRPr="00C76D04">
        <w:rPr>
          <w:rFonts w:cs="Simplified Arabic" w:hint="cs"/>
          <w:sz w:val="28"/>
          <w:szCs w:val="28"/>
          <w:rtl/>
          <w:lang w:bidi="ar-MA"/>
        </w:rPr>
        <w:t xml:space="preserve"> الملك الحسن الثاني </w:t>
      </w:r>
      <w:r w:rsidRPr="00C76D04">
        <w:rPr>
          <w:rFonts w:cs="Simplified Arabic"/>
          <w:sz w:val="28"/>
          <w:szCs w:val="28"/>
          <w:rtl/>
          <w:lang w:bidi="ar-MA"/>
        </w:rPr>
        <w:t>–</w:t>
      </w:r>
      <w:r w:rsidRPr="00C76D04">
        <w:rPr>
          <w:rFonts w:cs="Simplified Arabic" w:hint="cs"/>
          <w:sz w:val="28"/>
          <w:szCs w:val="28"/>
          <w:rtl/>
          <w:lang w:bidi="ar-MA"/>
        </w:rPr>
        <w:t xml:space="preserve"> الملك محمد السادس.</w:t>
      </w:r>
    </w:p>
    <w:p w:rsidR="001B5144" w:rsidRPr="00FB2CF4" w:rsidRDefault="001B5144" w:rsidP="00C26B84">
      <w:pPr>
        <w:pStyle w:val="Paragraphedeliste"/>
        <w:numPr>
          <w:ilvl w:val="0"/>
          <w:numId w:val="19"/>
        </w:numPr>
        <w:bidi/>
        <w:spacing w:line="240" w:lineRule="auto"/>
        <w:ind w:left="1132"/>
        <w:rPr>
          <w:rFonts w:cs="Simplified Arabic"/>
          <w:b/>
          <w:bCs/>
          <w:sz w:val="28"/>
          <w:szCs w:val="28"/>
          <w:rtl/>
          <w:lang w:bidi="ar-MA"/>
        </w:rPr>
      </w:pPr>
      <w:proofErr w:type="gramStart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المجال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الفرعي الثاني: معارف أساسية:</w:t>
      </w:r>
    </w:p>
    <w:p w:rsidR="001B5144" w:rsidRPr="00C76D04" w:rsidRDefault="001B5144" w:rsidP="00C76D04">
      <w:pPr>
        <w:pStyle w:val="Paragraphedeliste"/>
        <w:numPr>
          <w:ilvl w:val="0"/>
          <w:numId w:val="20"/>
        </w:numPr>
        <w:bidi/>
        <w:spacing w:line="240" w:lineRule="auto"/>
        <w:rPr>
          <w:rFonts w:cs="Simplified Arabic"/>
          <w:b/>
          <w:bCs/>
          <w:sz w:val="28"/>
          <w:szCs w:val="28"/>
          <w:rtl/>
          <w:lang w:bidi="ar-MA"/>
        </w:rPr>
      </w:pPr>
      <w:r w:rsidRPr="00C76D04">
        <w:rPr>
          <w:rFonts w:cs="Simplified Arabic" w:hint="cs"/>
          <w:b/>
          <w:bCs/>
          <w:sz w:val="28"/>
          <w:szCs w:val="28"/>
          <w:rtl/>
          <w:lang w:bidi="ar-MA"/>
        </w:rPr>
        <w:t>تاريخ المغرب:</w:t>
      </w:r>
    </w:p>
    <w:p w:rsidR="001B5144" w:rsidRPr="00C76D04" w:rsidRDefault="001B5144" w:rsidP="00C76D04">
      <w:pPr>
        <w:pStyle w:val="Paragraphedeliste"/>
        <w:numPr>
          <w:ilvl w:val="0"/>
          <w:numId w:val="23"/>
        </w:numPr>
        <w:bidi/>
        <w:spacing w:line="240" w:lineRule="auto"/>
        <w:ind w:left="2124" w:hanging="14"/>
        <w:rPr>
          <w:rFonts w:cs="Simplified Arabic"/>
          <w:sz w:val="28"/>
          <w:szCs w:val="28"/>
          <w:rtl/>
          <w:lang w:bidi="ar-MA"/>
        </w:rPr>
      </w:pPr>
      <w:proofErr w:type="gramStart"/>
      <w:r w:rsidRPr="00C76D04">
        <w:rPr>
          <w:rFonts w:cs="Simplified Arabic" w:hint="cs"/>
          <w:sz w:val="28"/>
          <w:szCs w:val="28"/>
          <w:rtl/>
          <w:lang w:bidi="ar-MA"/>
        </w:rPr>
        <w:t>الاحتلال</w:t>
      </w:r>
      <w:proofErr w:type="gramEnd"/>
      <w:r w:rsidRPr="00C76D04">
        <w:rPr>
          <w:rFonts w:cs="Simplified Arabic" w:hint="cs"/>
          <w:sz w:val="28"/>
          <w:szCs w:val="28"/>
          <w:rtl/>
          <w:lang w:bidi="ar-MA"/>
        </w:rPr>
        <w:t xml:space="preserve"> العسكري والمقاومة المسلحة.</w:t>
      </w:r>
    </w:p>
    <w:p w:rsidR="001B5144" w:rsidRPr="00FB2CF4" w:rsidRDefault="001B5144" w:rsidP="00C76D04">
      <w:pPr>
        <w:pStyle w:val="Paragraphedeliste"/>
        <w:numPr>
          <w:ilvl w:val="0"/>
          <w:numId w:val="23"/>
        </w:numPr>
        <w:bidi/>
        <w:spacing w:line="240" w:lineRule="auto"/>
        <w:ind w:left="2124" w:hanging="14"/>
        <w:rPr>
          <w:rFonts w:cs="Simplified Arabic"/>
          <w:sz w:val="28"/>
          <w:szCs w:val="28"/>
          <w:rtl/>
          <w:lang w:bidi="ar-MA"/>
        </w:rPr>
      </w:pPr>
      <w:r w:rsidRPr="00FB2CF4">
        <w:rPr>
          <w:rFonts w:cs="Simplified Arabic" w:hint="cs"/>
          <w:sz w:val="28"/>
          <w:szCs w:val="28"/>
          <w:rtl/>
          <w:lang w:bidi="ar-MA"/>
        </w:rPr>
        <w:t>تطور الحركة الوطنية منذ الثلاثينات.</w:t>
      </w:r>
    </w:p>
    <w:p w:rsidR="001B5144" w:rsidRPr="00FB2CF4" w:rsidRDefault="001B5144" w:rsidP="00C76D04">
      <w:pPr>
        <w:pStyle w:val="Paragraphedeliste"/>
        <w:numPr>
          <w:ilvl w:val="0"/>
          <w:numId w:val="23"/>
        </w:numPr>
        <w:bidi/>
        <w:spacing w:line="240" w:lineRule="auto"/>
        <w:ind w:left="2124" w:hanging="14"/>
        <w:rPr>
          <w:rFonts w:cs="Simplified Arabic"/>
          <w:sz w:val="28"/>
          <w:szCs w:val="28"/>
          <w:rtl/>
          <w:lang w:bidi="ar-MA"/>
        </w:rPr>
      </w:pPr>
      <w:proofErr w:type="gramStart"/>
      <w:r w:rsidRPr="00FB2CF4">
        <w:rPr>
          <w:rFonts w:cs="Simplified Arabic" w:hint="cs"/>
          <w:sz w:val="28"/>
          <w:szCs w:val="28"/>
          <w:rtl/>
          <w:lang w:bidi="ar-MA"/>
        </w:rPr>
        <w:t>الاستقلال</w:t>
      </w:r>
      <w:proofErr w:type="gramEnd"/>
      <w:r w:rsidRPr="00FB2CF4">
        <w:rPr>
          <w:rFonts w:cs="Simplified Arabic" w:hint="cs"/>
          <w:sz w:val="28"/>
          <w:szCs w:val="28"/>
          <w:rtl/>
          <w:lang w:bidi="ar-MA"/>
        </w:rPr>
        <w:t xml:space="preserve"> واستكمال الوحدة الترابية.</w:t>
      </w:r>
    </w:p>
    <w:p w:rsidR="001B5144" w:rsidRPr="00FB2CF4" w:rsidRDefault="001B5144" w:rsidP="00C76D04">
      <w:pPr>
        <w:pStyle w:val="Paragraphedeliste"/>
        <w:numPr>
          <w:ilvl w:val="0"/>
          <w:numId w:val="23"/>
        </w:numPr>
        <w:bidi/>
        <w:spacing w:line="240" w:lineRule="auto"/>
        <w:ind w:left="2124" w:hanging="14"/>
        <w:rPr>
          <w:rFonts w:cs="Simplified Arabic"/>
          <w:sz w:val="28"/>
          <w:szCs w:val="28"/>
          <w:rtl/>
          <w:lang w:bidi="ar-MA"/>
        </w:rPr>
      </w:pPr>
      <w:r w:rsidRPr="00FB2CF4">
        <w:rPr>
          <w:rFonts w:cs="Simplified Arabic" w:hint="cs"/>
          <w:sz w:val="28"/>
          <w:szCs w:val="28"/>
          <w:rtl/>
          <w:lang w:bidi="ar-MA"/>
        </w:rPr>
        <w:t>بناء الدولة الوطنية بعد الاستقلال.</w:t>
      </w:r>
    </w:p>
    <w:p w:rsidR="001B5144" w:rsidRPr="00FB2CF4" w:rsidRDefault="001B5144" w:rsidP="00C76D04">
      <w:pPr>
        <w:pStyle w:val="Paragraphedeliste"/>
        <w:numPr>
          <w:ilvl w:val="0"/>
          <w:numId w:val="23"/>
        </w:numPr>
        <w:bidi/>
        <w:spacing w:line="240" w:lineRule="auto"/>
        <w:ind w:left="2124" w:hanging="14"/>
        <w:rPr>
          <w:rFonts w:cs="Simplified Arabic"/>
          <w:sz w:val="28"/>
          <w:szCs w:val="28"/>
          <w:rtl/>
          <w:lang w:bidi="ar-MA"/>
        </w:rPr>
      </w:pPr>
      <w:proofErr w:type="gramStart"/>
      <w:r w:rsidRPr="00FB2CF4">
        <w:rPr>
          <w:rFonts w:cs="Simplified Arabic" w:hint="cs"/>
          <w:sz w:val="28"/>
          <w:szCs w:val="28"/>
          <w:rtl/>
          <w:lang w:bidi="ar-MA"/>
        </w:rPr>
        <w:t>إرساء</w:t>
      </w:r>
      <w:proofErr w:type="gramEnd"/>
      <w:r w:rsidRPr="00FB2CF4">
        <w:rPr>
          <w:rFonts w:cs="Simplified Arabic" w:hint="cs"/>
          <w:sz w:val="28"/>
          <w:szCs w:val="28"/>
          <w:rtl/>
          <w:lang w:bidi="ar-MA"/>
        </w:rPr>
        <w:t xml:space="preserve"> البناء الديمقراطي والاقتصادي والاجتماعي.</w:t>
      </w:r>
    </w:p>
    <w:p w:rsidR="001B5144" w:rsidRPr="00FB2CF4" w:rsidRDefault="001B5144" w:rsidP="00C76D04">
      <w:pPr>
        <w:pStyle w:val="Paragraphedeliste"/>
        <w:numPr>
          <w:ilvl w:val="0"/>
          <w:numId w:val="23"/>
        </w:numPr>
        <w:bidi/>
        <w:spacing w:line="240" w:lineRule="auto"/>
        <w:ind w:left="2124" w:hanging="14"/>
        <w:rPr>
          <w:rFonts w:cs="Simplified Arabic"/>
          <w:sz w:val="28"/>
          <w:szCs w:val="28"/>
          <w:rtl/>
          <w:lang w:bidi="ar-MA"/>
        </w:rPr>
      </w:pPr>
      <w:r w:rsidRPr="00FB2CF4">
        <w:rPr>
          <w:rFonts w:cs="Simplified Arabic" w:hint="cs"/>
          <w:sz w:val="28"/>
          <w:szCs w:val="28"/>
          <w:rtl/>
          <w:lang w:bidi="ar-MA"/>
        </w:rPr>
        <w:t xml:space="preserve">ترسيخ دولة الحق </w:t>
      </w:r>
      <w:proofErr w:type="gramStart"/>
      <w:r w:rsidRPr="00FB2CF4">
        <w:rPr>
          <w:rFonts w:cs="Simplified Arabic" w:hint="cs"/>
          <w:sz w:val="28"/>
          <w:szCs w:val="28"/>
          <w:rtl/>
          <w:lang w:bidi="ar-MA"/>
        </w:rPr>
        <w:t>والقانون</w:t>
      </w:r>
      <w:proofErr w:type="gramEnd"/>
      <w:r w:rsidRPr="00FB2CF4">
        <w:rPr>
          <w:rFonts w:cs="Simplified Arabic" w:hint="cs"/>
          <w:sz w:val="28"/>
          <w:szCs w:val="28"/>
          <w:rtl/>
          <w:lang w:bidi="ar-MA"/>
        </w:rPr>
        <w:t>.</w:t>
      </w:r>
    </w:p>
    <w:p w:rsidR="001B5144" w:rsidRPr="00FB2CF4" w:rsidRDefault="001B5144" w:rsidP="00C76D04">
      <w:pPr>
        <w:pStyle w:val="Paragraphedeliste"/>
        <w:numPr>
          <w:ilvl w:val="0"/>
          <w:numId w:val="20"/>
        </w:numPr>
        <w:bidi/>
        <w:spacing w:line="240" w:lineRule="auto"/>
        <w:rPr>
          <w:rFonts w:cs="Simplified Arabic"/>
          <w:b/>
          <w:bCs/>
          <w:sz w:val="28"/>
          <w:szCs w:val="28"/>
          <w:rtl/>
          <w:lang w:bidi="ar-MA"/>
        </w:rPr>
      </w:pPr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تاريخ المشرق العربي:</w:t>
      </w:r>
    </w:p>
    <w:p w:rsidR="001B5144" w:rsidRPr="00FB2CF4" w:rsidRDefault="001B5144" w:rsidP="00C76D04">
      <w:pPr>
        <w:pStyle w:val="Paragraphedeliste"/>
        <w:numPr>
          <w:ilvl w:val="0"/>
          <w:numId w:val="23"/>
        </w:numPr>
        <w:bidi/>
        <w:spacing w:line="240" w:lineRule="auto"/>
        <w:ind w:left="2124" w:hanging="14"/>
        <w:rPr>
          <w:rFonts w:cs="Simplified Arabic"/>
          <w:sz w:val="28"/>
          <w:szCs w:val="28"/>
          <w:rtl/>
          <w:lang w:bidi="ar-MA"/>
        </w:rPr>
      </w:pPr>
      <w:r w:rsidRPr="00FB2CF4">
        <w:rPr>
          <w:rFonts w:cs="Simplified Arabic" w:hint="cs"/>
          <w:sz w:val="28"/>
          <w:szCs w:val="28"/>
          <w:rtl/>
          <w:lang w:bidi="ar-MA"/>
        </w:rPr>
        <w:t>الجذور التاريخية للقضية الفلسطينية.</w:t>
      </w:r>
    </w:p>
    <w:p w:rsidR="001B5144" w:rsidRPr="00FB2CF4" w:rsidRDefault="001B5144" w:rsidP="00C76D04">
      <w:pPr>
        <w:pStyle w:val="Paragraphedeliste"/>
        <w:numPr>
          <w:ilvl w:val="0"/>
          <w:numId w:val="23"/>
        </w:numPr>
        <w:bidi/>
        <w:spacing w:line="240" w:lineRule="auto"/>
        <w:ind w:left="2124" w:hanging="14"/>
        <w:rPr>
          <w:rFonts w:cs="Simplified Arabic"/>
          <w:sz w:val="28"/>
          <w:szCs w:val="28"/>
          <w:rtl/>
          <w:lang w:bidi="ar-MA"/>
        </w:rPr>
      </w:pPr>
      <w:r w:rsidRPr="00FB2CF4">
        <w:rPr>
          <w:rFonts w:cs="Simplified Arabic" w:hint="cs"/>
          <w:sz w:val="28"/>
          <w:szCs w:val="28"/>
          <w:rtl/>
          <w:lang w:bidi="ar-MA"/>
        </w:rPr>
        <w:t>السياسة البريطانية في فلسطين في فترة ما بين الحربين.</w:t>
      </w:r>
    </w:p>
    <w:p w:rsidR="001B5144" w:rsidRPr="00FB2CF4" w:rsidRDefault="001B5144" w:rsidP="00C76D04">
      <w:pPr>
        <w:pStyle w:val="Paragraphedeliste"/>
        <w:numPr>
          <w:ilvl w:val="0"/>
          <w:numId w:val="23"/>
        </w:numPr>
        <w:bidi/>
        <w:spacing w:line="240" w:lineRule="auto"/>
        <w:ind w:left="2124" w:hanging="14"/>
        <w:rPr>
          <w:rFonts w:cs="Simplified Arabic"/>
          <w:sz w:val="28"/>
          <w:szCs w:val="28"/>
          <w:rtl/>
          <w:lang w:bidi="ar-MA"/>
        </w:rPr>
      </w:pPr>
      <w:proofErr w:type="gramStart"/>
      <w:r w:rsidRPr="00FB2CF4">
        <w:rPr>
          <w:rFonts w:cs="Simplified Arabic" w:hint="cs"/>
          <w:sz w:val="28"/>
          <w:szCs w:val="28"/>
          <w:rtl/>
          <w:lang w:bidi="ar-MA"/>
        </w:rPr>
        <w:t>محطات</w:t>
      </w:r>
      <w:proofErr w:type="gramEnd"/>
      <w:r w:rsidRPr="00FB2CF4">
        <w:rPr>
          <w:rFonts w:cs="Simplified Arabic" w:hint="cs"/>
          <w:sz w:val="28"/>
          <w:szCs w:val="28"/>
          <w:rtl/>
          <w:lang w:bidi="ar-MA"/>
        </w:rPr>
        <w:t xml:space="preserve"> الصراع العربي الإسرائيلي منذ 1948 إلى 2004. </w:t>
      </w:r>
    </w:p>
    <w:p w:rsidR="001B5144" w:rsidRPr="00FB2CF4" w:rsidRDefault="001B5144" w:rsidP="00C76D04">
      <w:pPr>
        <w:pStyle w:val="Paragraphedeliste"/>
        <w:numPr>
          <w:ilvl w:val="0"/>
          <w:numId w:val="20"/>
        </w:numPr>
        <w:bidi/>
        <w:spacing w:line="240" w:lineRule="auto"/>
        <w:rPr>
          <w:rFonts w:cs="Simplified Arabic"/>
          <w:b/>
          <w:bCs/>
          <w:sz w:val="28"/>
          <w:szCs w:val="28"/>
          <w:rtl/>
          <w:lang w:bidi="ar-MA"/>
        </w:rPr>
      </w:pPr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تاريخ أوربا:</w:t>
      </w:r>
    </w:p>
    <w:p w:rsidR="001B5144" w:rsidRPr="00FB2CF4" w:rsidRDefault="001B5144" w:rsidP="00C76D04">
      <w:pPr>
        <w:pStyle w:val="Paragraphedeliste"/>
        <w:numPr>
          <w:ilvl w:val="0"/>
          <w:numId w:val="23"/>
        </w:numPr>
        <w:bidi/>
        <w:spacing w:line="240" w:lineRule="auto"/>
        <w:ind w:left="2124" w:hanging="14"/>
        <w:rPr>
          <w:rFonts w:cs="Simplified Arabic"/>
          <w:sz w:val="28"/>
          <w:szCs w:val="28"/>
          <w:rtl/>
          <w:lang w:bidi="ar-MA"/>
        </w:rPr>
      </w:pPr>
      <w:r w:rsidRPr="00FB2CF4">
        <w:rPr>
          <w:rFonts w:cs="Simplified Arabic" w:hint="cs"/>
          <w:sz w:val="28"/>
          <w:szCs w:val="28"/>
          <w:rtl/>
          <w:lang w:bidi="ar-MA"/>
        </w:rPr>
        <w:t>الظروف العامة لظهور الأنظمة الديكتاتورية.</w:t>
      </w:r>
    </w:p>
    <w:p w:rsidR="001B5144" w:rsidRPr="00FB2CF4" w:rsidRDefault="001B5144" w:rsidP="00C76D04">
      <w:pPr>
        <w:pStyle w:val="Paragraphedeliste"/>
        <w:numPr>
          <w:ilvl w:val="0"/>
          <w:numId w:val="23"/>
        </w:numPr>
        <w:bidi/>
        <w:spacing w:line="240" w:lineRule="auto"/>
        <w:ind w:left="2124" w:hanging="14"/>
        <w:rPr>
          <w:rFonts w:cs="Simplified Arabic"/>
          <w:sz w:val="28"/>
          <w:szCs w:val="28"/>
          <w:rtl/>
          <w:lang w:bidi="ar-MA"/>
        </w:rPr>
      </w:pPr>
      <w:proofErr w:type="gramStart"/>
      <w:r w:rsidRPr="00FB2CF4">
        <w:rPr>
          <w:rFonts w:cs="Simplified Arabic" w:hint="cs"/>
          <w:sz w:val="28"/>
          <w:szCs w:val="28"/>
          <w:rtl/>
          <w:lang w:bidi="ar-MA"/>
        </w:rPr>
        <w:t>خصائص</w:t>
      </w:r>
      <w:proofErr w:type="gramEnd"/>
      <w:r w:rsidRPr="00FB2CF4">
        <w:rPr>
          <w:rFonts w:cs="Simplified Arabic" w:hint="cs"/>
          <w:sz w:val="28"/>
          <w:szCs w:val="28"/>
          <w:rtl/>
          <w:lang w:bidi="ar-MA"/>
        </w:rPr>
        <w:t xml:space="preserve"> الديكتاتوريات: النموذج النازي.</w:t>
      </w:r>
    </w:p>
    <w:p w:rsidR="001B5144" w:rsidRPr="00FB2CF4" w:rsidRDefault="001B5144" w:rsidP="00C76D04">
      <w:pPr>
        <w:pStyle w:val="Paragraphedeliste"/>
        <w:numPr>
          <w:ilvl w:val="0"/>
          <w:numId w:val="20"/>
        </w:numPr>
        <w:bidi/>
        <w:spacing w:line="240" w:lineRule="auto"/>
        <w:rPr>
          <w:rFonts w:cs="Simplified Arabic"/>
          <w:b/>
          <w:bCs/>
          <w:sz w:val="28"/>
          <w:szCs w:val="28"/>
          <w:rtl/>
          <w:lang w:bidi="ar-MA"/>
        </w:rPr>
      </w:pPr>
      <w:proofErr w:type="gramStart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تاريخ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باقي العالم: </w:t>
      </w:r>
    </w:p>
    <w:p w:rsidR="001B5144" w:rsidRPr="00FB2CF4" w:rsidRDefault="001B5144" w:rsidP="00C76D04">
      <w:pPr>
        <w:pStyle w:val="Paragraphedeliste"/>
        <w:numPr>
          <w:ilvl w:val="0"/>
          <w:numId w:val="23"/>
        </w:numPr>
        <w:bidi/>
        <w:spacing w:line="240" w:lineRule="auto"/>
        <w:ind w:left="2124" w:hanging="14"/>
        <w:rPr>
          <w:rFonts w:cs="Simplified Arabic"/>
          <w:sz w:val="28"/>
          <w:szCs w:val="28"/>
          <w:rtl/>
          <w:lang w:bidi="ar-MA"/>
        </w:rPr>
      </w:pPr>
      <w:r w:rsidRPr="00FB2CF4">
        <w:rPr>
          <w:rFonts w:cs="Simplified Arabic" w:hint="cs"/>
          <w:sz w:val="28"/>
          <w:szCs w:val="28"/>
          <w:rtl/>
          <w:lang w:bidi="ar-MA"/>
        </w:rPr>
        <w:t>أسباب الحرب العالمية الثانية.</w:t>
      </w:r>
    </w:p>
    <w:p w:rsidR="001B5144" w:rsidRPr="00FB2CF4" w:rsidRDefault="001B5144" w:rsidP="00C76D04">
      <w:pPr>
        <w:pStyle w:val="Paragraphedeliste"/>
        <w:numPr>
          <w:ilvl w:val="0"/>
          <w:numId w:val="23"/>
        </w:numPr>
        <w:bidi/>
        <w:spacing w:line="240" w:lineRule="auto"/>
        <w:ind w:left="2124" w:hanging="14"/>
        <w:rPr>
          <w:rFonts w:cs="Simplified Arabic"/>
          <w:sz w:val="28"/>
          <w:szCs w:val="28"/>
          <w:rtl/>
          <w:lang w:bidi="ar-MA"/>
        </w:rPr>
      </w:pPr>
      <w:proofErr w:type="gramStart"/>
      <w:r w:rsidRPr="00FB2CF4">
        <w:rPr>
          <w:rFonts w:cs="Simplified Arabic" w:hint="cs"/>
          <w:sz w:val="28"/>
          <w:szCs w:val="28"/>
          <w:rtl/>
          <w:lang w:bidi="ar-MA"/>
        </w:rPr>
        <w:t>نتائجها</w:t>
      </w:r>
      <w:proofErr w:type="gramEnd"/>
      <w:r w:rsidRPr="00FB2CF4">
        <w:rPr>
          <w:rFonts w:cs="Simplified Arabic" w:hint="cs"/>
          <w:sz w:val="28"/>
          <w:szCs w:val="28"/>
          <w:rtl/>
          <w:lang w:bidi="ar-MA"/>
        </w:rPr>
        <w:t>.</w:t>
      </w:r>
    </w:p>
    <w:p w:rsidR="001B5144" w:rsidRDefault="001B5144" w:rsidP="00C76D04">
      <w:pPr>
        <w:pStyle w:val="Paragraphedeliste"/>
        <w:numPr>
          <w:ilvl w:val="0"/>
          <w:numId w:val="23"/>
        </w:numPr>
        <w:bidi/>
        <w:spacing w:line="240" w:lineRule="auto"/>
        <w:ind w:left="2124" w:hanging="14"/>
        <w:rPr>
          <w:rFonts w:cs="Simplified Arabic"/>
          <w:sz w:val="28"/>
          <w:szCs w:val="28"/>
          <w:lang w:bidi="ar-MA"/>
        </w:rPr>
      </w:pPr>
      <w:r w:rsidRPr="00FB2CF4">
        <w:rPr>
          <w:rFonts w:cs="Simplified Arabic" w:hint="cs"/>
          <w:sz w:val="28"/>
          <w:szCs w:val="28"/>
          <w:rtl/>
          <w:lang w:bidi="ar-MA"/>
        </w:rPr>
        <w:t xml:space="preserve">دور الأمم المتحدة في توطيد السلم العالمي. </w:t>
      </w:r>
    </w:p>
    <w:p w:rsidR="00C26B84" w:rsidRPr="00FB2CF4" w:rsidRDefault="00C26B84" w:rsidP="00C26B84">
      <w:pPr>
        <w:pStyle w:val="Paragraphedeliste"/>
        <w:numPr>
          <w:ilvl w:val="0"/>
          <w:numId w:val="23"/>
        </w:numPr>
        <w:bidi/>
        <w:spacing w:line="240" w:lineRule="auto"/>
        <w:ind w:left="2124" w:hanging="14"/>
        <w:rPr>
          <w:rFonts w:cs="Simplified Arabic"/>
          <w:sz w:val="28"/>
          <w:szCs w:val="28"/>
          <w:rtl/>
          <w:lang w:bidi="ar-MA"/>
        </w:rPr>
      </w:pPr>
    </w:p>
    <w:p w:rsidR="009A7987" w:rsidRPr="00FB2CF4" w:rsidRDefault="009A7987" w:rsidP="00AB63E4">
      <w:pPr>
        <w:bidi/>
        <w:spacing w:line="240" w:lineRule="auto"/>
        <w:ind w:left="-2"/>
        <w:rPr>
          <w:rFonts w:cs="Simplified Arabic"/>
          <w:b/>
          <w:bCs/>
          <w:sz w:val="28"/>
          <w:szCs w:val="28"/>
          <w:rtl/>
          <w:lang w:bidi="ar-MA"/>
        </w:rPr>
      </w:pPr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lastRenderedPageBreak/>
        <w:t xml:space="preserve">2.2.2. </w:t>
      </w:r>
      <w:proofErr w:type="gramStart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الجغرافيا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:</w:t>
      </w:r>
    </w:p>
    <w:p w:rsidR="00400A48" w:rsidRPr="00FB2CF4" w:rsidRDefault="00400A48" w:rsidP="00C26B84">
      <w:pPr>
        <w:pStyle w:val="Paragraphedeliste"/>
        <w:numPr>
          <w:ilvl w:val="0"/>
          <w:numId w:val="19"/>
        </w:numPr>
        <w:bidi/>
        <w:spacing w:line="240" w:lineRule="auto"/>
        <w:ind w:left="990"/>
        <w:rPr>
          <w:rFonts w:cs="Simplified Arabic"/>
          <w:b/>
          <w:bCs/>
          <w:sz w:val="28"/>
          <w:szCs w:val="28"/>
          <w:rtl/>
          <w:lang w:bidi="ar-MA"/>
        </w:rPr>
      </w:pPr>
      <w:proofErr w:type="gramStart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المجال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الفرعي الأول: مفاهيم ومصطلحات.</w:t>
      </w:r>
    </w:p>
    <w:p w:rsidR="00400A48" w:rsidRPr="00FB2CF4" w:rsidRDefault="00400A48" w:rsidP="00C26B84">
      <w:pPr>
        <w:bidi/>
        <w:spacing w:line="240" w:lineRule="auto"/>
        <w:ind w:left="990" w:hanging="360"/>
        <w:rPr>
          <w:rFonts w:cs="Simplified Arabic"/>
          <w:sz w:val="28"/>
          <w:szCs w:val="28"/>
          <w:rtl/>
          <w:lang w:bidi="ar-MA"/>
        </w:rPr>
      </w:pPr>
      <w:r w:rsidRPr="00FB2CF4">
        <w:rPr>
          <w:rFonts w:cs="Simplified Arabic"/>
          <w:sz w:val="28"/>
          <w:szCs w:val="28"/>
          <w:rtl/>
          <w:lang w:bidi="ar-MA"/>
        </w:rPr>
        <w:t xml:space="preserve">قوة اقتصادية عظمى 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- </w:t>
      </w:r>
      <w:r w:rsidRPr="00FB2CF4">
        <w:rPr>
          <w:rFonts w:cs="Simplified Arabic"/>
          <w:sz w:val="28"/>
          <w:szCs w:val="28"/>
          <w:rtl/>
          <w:lang w:bidi="ar-MA"/>
        </w:rPr>
        <w:t xml:space="preserve">قوة تكنولوجية 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 - </w:t>
      </w:r>
      <w:r w:rsidRPr="00FB2CF4">
        <w:rPr>
          <w:rFonts w:cs="Simplified Arabic"/>
          <w:sz w:val="28"/>
          <w:szCs w:val="28"/>
          <w:rtl/>
          <w:lang w:bidi="ar-MA"/>
        </w:rPr>
        <w:t xml:space="preserve">التحول الاقتصادي 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 - </w:t>
      </w:r>
      <w:r w:rsidRPr="00FB2CF4">
        <w:rPr>
          <w:rFonts w:cs="Simplified Arabic"/>
          <w:sz w:val="28"/>
          <w:szCs w:val="28"/>
          <w:rtl/>
          <w:lang w:bidi="ar-MA"/>
        </w:rPr>
        <w:t xml:space="preserve">النظام الاشتراكي 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 - </w:t>
      </w:r>
      <w:r w:rsidRPr="00FB2CF4">
        <w:rPr>
          <w:rFonts w:cs="Simplified Arabic"/>
          <w:sz w:val="28"/>
          <w:szCs w:val="28"/>
          <w:rtl/>
          <w:lang w:bidi="ar-MA"/>
        </w:rPr>
        <w:t>اقتصاد السوق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 - </w:t>
      </w:r>
      <w:r w:rsidRPr="00FB2CF4">
        <w:rPr>
          <w:rFonts w:cs="Simplified Arabic"/>
          <w:sz w:val="28"/>
          <w:szCs w:val="28"/>
          <w:rtl/>
          <w:lang w:bidi="ar-MA"/>
        </w:rPr>
        <w:t xml:space="preserve">نموذج تنموي عربي 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 - </w:t>
      </w:r>
      <w:r w:rsidRPr="00FB2CF4">
        <w:rPr>
          <w:rFonts w:cs="Simplified Arabic"/>
          <w:sz w:val="28"/>
          <w:szCs w:val="28"/>
          <w:rtl/>
          <w:lang w:bidi="ar-MA"/>
        </w:rPr>
        <w:t xml:space="preserve">الغنى الطبيعي  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- </w:t>
      </w:r>
      <w:r w:rsidRPr="00FB2CF4">
        <w:rPr>
          <w:rFonts w:cs="Simplified Arabic"/>
          <w:sz w:val="28"/>
          <w:szCs w:val="28"/>
          <w:rtl/>
          <w:lang w:bidi="ar-MA"/>
        </w:rPr>
        <w:t>الضعف التنموي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 - </w:t>
      </w:r>
      <w:r w:rsidRPr="00FB2CF4">
        <w:rPr>
          <w:rFonts w:cs="Simplified Arabic"/>
          <w:sz w:val="28"/>
          <w:szCs w:val="28"/>
          <w:rtl/>
          <w:lang w:bidi="ar-MA"/>
        </w:rPr>
        <w:t xml:space="preserve">الناتج الداخلي </w:t>
      </w:r>
      <w:r w:rsidRPr="00FB2CF4">
        <w:rPr>
          <w:rFonts w:cs="Simplified Arabic" w:hint="cs"/>
          <w:sz w:val="28"/>
          <w:szCs w:val="28"/>
          <w:rtl/>
          <w:lang w:bidi="ar-MA"/>
        </w:rPr>
        <w:t>الإجمالي</w:t>
      </w:r>
      <w:r w:rsidRPr="00FB2CF4">
        <w:rPr>
          <w:rFonts w:cs="Simplified Arabic"/>
          <w:sz w:val="28"/>
          <w:szCs w:val="28"/>
          <w:rtl/>
          <w:lang w:bidi="ar-MA"/>
        </w:rPr>
        <w:t xml:space="preserve"> 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 - </w:t>
      </w:r>
      <w:r w:rsidRPr="00FB2CF4">
        <w:rPr>
          <w:rFonts w:cs="Simplified Arabic"/>
          <w:sz w:val="28"/>
          <w:szCs w:val="28"/>
          <w:rtl/>
          <w:lang w:bidi="ar-MA"/>
        </w:rPr>
        <w:t>مؤشر التنمية البشرية</w:t>
      </w:r>
      <w:r w:rsidRPr="00FB2CF4">
        <w:rPr>
          <w:rFonts w:cs="Simplified Arabic"/>
          <w:b/>
          <w:bCs/>
          <w:sz w:val="28"/>
          <w:szCs w:val="28"/>
          <w:rtl/>
          <w:lang w:bidi="ar-MA"/>
        </w:rPr>
        <w:t xml:space="preserve"> 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 - </w:t>
      </w:r>
      <w:r w:rsidRPr="00FB2CF4">
        <w:rPr>
          <w:rFonts w:cs="Simplified Arabic"/>
          <w:sz w:val="28"/>
          <w:szCs w:val="28"/>
          <w:rtl/>
          <w:lang w:bidi="ar-MA"/>
        </w:rPr>
        <w:t xml:space="preserve">النهج الجغرافي 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 </w:t>
      </w:r>
      <w:r w:rsidR="00037DB6" w:rsidRPr="00FB2CF4">
        <w:rPr>
          <w:rFonts w:cs="Simplified Arabic" w:hint="cs"/>
          <w:sz w:val="28"/>
          <w:szCs w:val="28"/>
          <w:rtl/>
          <w:lang w:bidi="ar-MA"/>
        </w:rPr>
        <w:t>(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- </w:t>
      </w:r>
      <w:r w:rsidRPr="00FB2CF4">
        <w:rPr>
          <w:rFonts w:cs="Simplified Arabic"/>
          <w:sz w:val="28"/>
          <w:szCs w:val="28"/>
          <w:rtl/>
          <w:lang w:bidi="ar-MA"/>
        </w:rPr>
        <w:t xml:space="preserve">الوصف الجغرافي 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- </w:t>
      </w:r>
      <w:r w:rsidRPr="00FB2CF4">
        <w:rPr>
          <w:rFonts w:cs="Simplified Arabic"/>
          <w:sz w:val="28"/>
          <w:szCs w:val="28"/>
          <w:rtl/>
          <w:lang w:bidi="ar-MA"/>
        </w:rPr>
        <w:t xml:space="preserve">التفسير الجغرافي 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 - </w:t>
      </w:r>
      <w:r w:rsidRPr="00FB2CF4">
        <w:rPr>
          <w:rFonts w:cs="Simplified Arabic"/>
          <w:sz w:val="28"/>
          <w:szCs w:val="28"/>
          <w:rtl/>
          <w:lang w:bidi="ar-MA"/>
        </w:rPr>
        <w:t xml:space="preserve">التعميم الجغرافي 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 </w:t>
      </w:r>
      <w:r w:rsidR="00037DB6" w:rsidRPr="00FB2CF4">
        <w:rPr>
          <w:rFonts w:cs="Simplified Arabic" w:hint="cs"/>
          <w:sz w:val="28"/>
          <w:szCs w:val="28"/>
          <w:rtl/>
          <w:lang w:bidi="ar-MA"/>
        </w:rPr>
        <w:t>)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- </w:t>
      </w:r>
      <w:r w:rsidRPr="00FB2CF4">
        <w:rPr>
          <w:rFonts w:cs="Simplified Arabic"/>
          <w:sz w:val="28"/>
          <w:szCs w:val="28"/>
          <w:rtl/>
          <w:lang w:bidi="ar-MA"/>
        </w:rPr>
        <w:t>ظاهرة اقتصادية</w:t>
      </w:r>
      <w:r w:rsidRPr="00FB2CF4">
        <w:rPr>
          <w:rFonts w:cs="Simplified Arabic"/>
          <w:b/>
          <w:bCs/>
          <w:sz w:val="28"/>
          <w:szCs w:val="28"/>
          <w:lang w:bidi="ar-MA"/>
        </w:rPr>
        <w:t xml:space="preserve"> </w:t>
      </w:r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.</w:t>
      </w:r>
    </w:p>
    <w:p w:rsidR="00400A48" w:rsidRPr="00FB2CF4" w:rsidRDefault="00400A48" w:rsidP="00C26B84">
      <w:pPr>
        <w:pStyle w:val="Paragraphedeliste"/>
        <w:numPr>
          <w:ilvl w:val="0"/>
          <w:numId w:val="19"/>
        </w:numPr>
        <w:bidi/>
        <w:spacing w:line="240" w:lineRule="auto"/>
        <w:ind w:left="990"/>
        <w:rPr>
          <w:rFonts w:cs="Simplified Arabic"/>
          <w:b/>
          <w:bCs/>
          <w:sz w:val="28"/>
          <w:szCs w:val="28"/>
          <w:rtl/>
          <w:lang w:bidi="ar-MA"/>
        </w:rPr>
      </w:pPr>
      <w:r w:rsidRPr="00FB2CF4">
        <w:rPr>
          <w:rFonts w:cs="Simplified Arabic" w:hint="cs"/>
          <w:sz w:val="28"/>
          <w:szCs w:val="28"/>
          <w:rtl/>
          <w:lang w:bidi="ar-MA"/>
        </w:rPr>
        <w:t xml:space="preserve"> </w:t>
      </w:r>
      <w:proofErr w:type="gramStart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>المجال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الفرعي الثاني:معارف أساسية.</w:t>
      </w:r>
    </w:p>
    <w:p w:rsidR="00400A48" w:rsidRPr="00FB2CF4" w:rsidRDefault="00400A48" w:rsidP="00C26B84">
      <w:pPr>
        <w:pStyle w:val="Paragraphedeliste"/>
        <w:numPr>
          <w:ilvl w:val="0"/>
          <w:numId w:val="41"/>
        </w:numPr>
        <w:bidi/>
        <w:spacing w:line="240" w:lineRule="auto"/>
        <w:ind w:left="1273"/>
        <w:rPr>
          <w:rFonts w:cs="Simplified Arabic"/>
          <w:sz w:val="28"/>
          <w:szCs w:val="28"/>
          <w:lang w:bidi="ar-MA"/>
        </w:rPr>
      </w:pPr>
      <w:r w:rsidRPr="00FB2CF4">
        <w:rPr>
          <w:rFonts w:cs="Simplified Arabic"/>
          <w:sz w:val="28"/>
          <w:szCs w:val="28"/>
          <w:rtl/>
          <w:lang w:bidi="ar-MA"/>
        </w:rPr>
        <w:t xml:space="preserve">مظاهر القوة الاقتصادية للولايات المتحدة </w:t>
      </w:r>
      <w:r w:rsidRPr="00FB2CF4">
        <w:rPr>
          <w:rFonts w:cs="Simplified Arabic" w:hint="cs"/>
          <w:sz w:val="28"/>
          <w:szCs w:val="28"/>
          <w:rtl/>
          <w:lang w:bidi="ar-MA"/>
        </w:rPr>
        <w:t>الأمريكية</w:t>
      </w:r>
      <w:r w:rsidRPr="00FB2CF4">
        <w:rPr>
          <w:rFonts w:cs="Simplified Arabic"/>
          <w:sz w:val="28"/>
          <w:szCs w:val="28"/>
          <w:rtl/>
          <w:lang w:bidi="ar-MA"/>
        </w:rPr>
        <w:t xml:space="preserve"> 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في المجالات </w:t>
      </w:r>
      <w:proofErr w:type="gramStart"/>
      <w:r w:rsidRPr="00FB2CF4">
        <w:rPr>
          <w:rFonts w:cs="Simplified Arabic" w:hint="cs"/>
          <w:sz w:val="28"/>
          <w:szCs w:val="28"/>
          <w:rtl/>
          <w:lang w:bidi="ar-MA"/>
        </w:rPr>
        <w:t>التالية :</w:t>
      </w:r>
      <w:proofErr w:type="gramEnd"/>
      <w:r w:rsidRPr="00FB2CF4">
        <w:rPr>
          <w:rFonts w:cs="Simplified Arabic" w:hint="cs"/>
          <w:sz w:val="28"/>
          <w:szCs w:val="28"/>
          <w:rtl/>
          <w:lang w:bidi="ar-MA"/>
        </w:rPr>
        <w:t xml:space="preserve"> الفلاحة- الصناعة- التجارة والخدمات </w:t>
      </w:r>
    </w:p>
    <w:p w:rsidR="00400A48" w:rsidRPr="00FB2CF4" w:rsidRDefault="00400A48" w:rsidP="00C26B84">
      <w:pPr>
        <w:pStyle w:val="Paragraphedeliste"/>
        <w:numPr>
          <w:ilvl w:val="0"/>
          <w:numId w:val="41"/>
        </w:numPr>
        <w:bidi/>
        <w:spacing w:line="240" w:lineRule="auto"/>
        <w:ind w:left="1273"/>
        <w:rPr>
          <w:rFonts w:cs="Simplified Arabic"/>
          <w:sz w:val="28"/>
          <w:szCs w:val="28"/>
          <w:lang w:bidi="ar-MA"/>
        </w:rPr>
      </w:pPr>
      <w:r w:rsidRPr="00FB2CF4">
        <w:rPr>
          <w:rFonts w:cs="Simplified Arabic"/>
          <w:sz w:val="28"/>
          <w:szCs w:val="28"/>
          <w:rtl/>
          <w:lang w:bidi="ar-MA"/>
        </w:rPr>
        <w:t xml:space="preserve">العوامل المفسرة لمظاهر القوة الاقتصادية للولايات المتحدة </w:t>
      </w:r>
      <w:r w:rsidRPr="00FB2CF4">
        <w:rPr>
          <w:rFonts w:cs="Simplified Arabic" w:hint="cs"/>
          <w:sz w:val="28"/>
          <w:szCs w:val="28"/>
          <w:rtl/>
          <w:lang w:bidi="ar-MA"/>
        </w:rPr>
        <w:t>الأمريكية</w:t>
      </w:r>
      <w:r w:rsidRPr="00FB2CF4">
        <w:rPr>
          <w:rFonts w:cs="Simplified Arabic"/>
          <w:sz w:val="28"/>
          <w:szCs w:val="28"/>
          <w:rtl/>
          <w:lang w:bidi="ar-MA"/>
        </w:rPr>
        <w:t xml:space="preserve"> </w:t>
      </w:r>
    </w:p>
    <w:p w:rsidR="00400A48" w:rsidRPr="00FB2CF4" w:rsidRDefault="00400A48" w:rsidP="00C26B84">
      <w:pPr>
        <w:pStyle w:val="Paragraphedeliste"/>
        <w:numPr>
          <w:ilvl w:val="0"/>
          <w:numId w:val="41"/>
        </w:numPr>
        <w:bidi/>
        <w:spacing w:line="240" w:lineRule="auto"/>
        <w:ind w:left="1273"/>
        <w:rPr>
          <w:rFonts w:cs="Simplified Arabic"/>
          <w:sz w:val="28"/>
          <w:szCs w:val="28"/>
          <w:lang w:bidi="ar-MA"/>
        </w:rPr>
      </w:pPr>
      <w:r w:rsidRPr="00FB2CF4">
        <w:rPr>
          <w:rFonts w:cs="Simplified Arabic"/>
          <w:sz w:val="28"/>
          <w:szCs w:val="28"/>
          <w:rtl/>
          <w:lang w:bidi="ar-MA"/>
        </w:rPr>
        <w:t xml:space="preserve">استخلاص المشاكل والتحديات التي تواجهها الولايات المتحدة </w:t>
      </w:r>
      <w:r w:rsidRPr="00FB2CF4">
        <w:rPr>
          <w:rFonts w:cs="Simplified Arabic" w:hint="cs"/>
          <w:sz w:val="28"/>
          <w:szCs w:val="28"/>
          <w:rtl/>
          <w:lang w:bidi="ar-MA"/>
        </w:rPr>
        <w:t>الأمريكية</w:t>
      </w:r>
      <w:r w:rsidRPr="00FB2CF4">
        <w:rPr>
          <w:rFonts w:cs="Simplified Arabic"/>
          <w:sz w:val="28"/>
          <w:szCs w:val="28"/>
          <w:rtl/>
          <w:lang w:bidi="ar-MA"/>
        </w:rPr>
        <w:t xml:space="preserve"> في المجال الاقتصادي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 :المشاكل المرتبطة بفائض الإنتاج </w:t>
      </w:r>
      <w:r w:rsidRPr="00FB2CF4">
        <w:rPr>
          <w:rFonts w:cs="Simplified Arabic"/>
          <w:sz w:val="28"/>
          <w:szCs w:val="28"/>
          <w:rtl/>
          <w:lang w:bidi="ar-MA"/>
        </w:rPr>
        <w:t>–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المشاكل المرتبطة بالمنافسة الاقتصادية </w:t>
      </w:r>
    </w:p>
    <w:p w:rsidR="00400A48" w:rsidRPr="00FB2CF4" w:rsidRDefault="00400A48" w:rsidP="00C26B84">
      <w:pPr>
        <w:pStyle w:val="Paragraphedeliste"/>
        <w:numPr>
          <w:ilvl w:val="0"/>
          <w:numId w:val="41"/>
        </w:numPr>
        <w:bidi/>
        <w:spacing w:line="240" w:lineRule="auto"/>
        <w:ind w:left="1273"/>
        <w:rPr>
          <w:rFonts w:cs="Simplified Arabic"/>
          <w:sz w:val="28"/>
          <w:szCs w:val="28"/>
          <w:lang w:bidi="ar-MA"/>
        </w:rPr>
      </w:pPr>
      <w:r w:rsidRPr="00FB2CF4">
        <w:rPr>
          <w:rFonts w:cs="Simplified Arabic"/>
          <w:sz w:val="28"/>
          <w:szCs w:val="28"/>
          <w:rtl/>
          <w:lang w:bidi="ar-MA"/>
        </w:rPr>
        <w:t>مظاهر القوة التكنولوجية لليابان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 على مستوى توظيف التكنولوجيا في البنية التحتية وعلى مستوى توظيف التكنولوجيا في الإنتاج </w:t>
      </w:r>
      <w:proofErr w:type="spellStart"/>
      <w:r w:rsidRPr="00FB2CF4">
        <w:rPr>
          <w:rFonts w:cs="Simplified Arabic" w:hint="cs"/>
          <w:sz w:val="28"/>
          <w:szCs w:val="28"/>
          <w:rtl/>
          <w:lang w:bidi="ar-MA"/>
        </w:rPr>
        <w:t>الفلاحي</w:t>
      </w:r>
      <w:proofErr w:type="spellEnd"/>
      <w:r w:rsidRPr="00FB2CF4">
        <w:rPr>
          <w:rFonts w:cs="Simplified Arabic" w:hint="cs"/>
          <w:sz w:val="28"/>
          <w:szCs w:val="28"/>
          <w:rtl/>
          <w:lang w:bidi="ar-MA"/>
        </w:rPr>
        <w:t xml:space="preserve"> والصناعي وفي وسائل </w:t>
      </w:r>
      <w:proofErr w:type="spellStart"/>
      <w:r w:rsidRPr="00FB2CF4">
        <w:rPr>
          <w:rFonts w:cs="Simplified Arabic" w:hint="cs"/>
          <w:sz w:val="28"/>
          <w:szCs w:val="28"/>
          <w:rtl/>
          <w:lang w:bidi="ar-MA"/>
        </w:rPr>
        <w:t>الإتصال</w:t>
      </w:r>
      <w:proofErr w:type="spellEnd"/>
      <w:r w:rsidRPr="00FB2CF4">
        <w:rPr>
          <w:rFonts w:cs="Simplified Arabic" w:hint="cs"/>
          <w:sz w:val="28"/>
          <w:szCs w:val="28"/>
          <w:rtl/>
          <w:lang w:bidi="ar-MA"/>
        </w:rPr>
        <w:t xml:space="preserve"> والمواصلات </w:t>
      </w:r>
      <w:r w:rsidRPr="00FB2CF4">
        <w:rPr>
          <w:rFonts w:cs="Simplified Arabic"/>
          <w:sz w:val="28"/>
          <w:szCs w:val="28"/>
          <w:rtl/>
          <w:lang w:bidi="ar-MA"/>
        </w:rPr>
        <w:t xml:space="preserve"> </w:t>
      </w:r>
    </w:p>
    <w:p w:rsidR="00400A48" w:rsidRPr="00FB2CF4" w:rsidRDefault="00400A48" w:rsidP="00C26B84">
      <w:pPr>
        <w:pStyle w:val="Paragraphedeliste"/>
        <w:numPr>
          <w:ilvl w:val="0"/>
          <w:numId w:val="41"/>
        </w:numPr>
        <w:bidi/>
        <w:spacing w:line="240" w:lineRule="auto"/>
        <w:ind w:left="1273"/>
        <w:rPr>
          <w:rFonts w:cs="Simplified Arabic"/>
          <w:sz w:val="28"/>
          <w:szCs w:val="28"/>
          <w:lang w:bidi="ar-MA"/>
        </w:rPr>
      </w:pPr>
      <w:r w:rsidRPr="00FB2CF4">
        <w:rPr>
          <w:rFonts w:cs="Simplified Arabic"/>
          <w:sz w:val="28"/>
          <w:szCs w:val="28"/>
          <w:rtl/>
          <w:lang w:bidi="ar-MA"/>
        </w:rPr>
        <w:t xml:space="preserve">العوامل المفسرة   لمظاهر القوة التكنولوجية لليابان </w:t>
      </w:r>
    </w:p>
    <w:p w:rsidR="00400A48" w:rsidRPr="00FB2CF4" w:rsidRDefault="00400A48" w:rsidP="00C26B84">
      <w:pPr>
        <w:pStyle w:val="Paragraphedeliste"/>
        <w:numPr>
          <w:ilvl w:val="0"/>
          <w:numId w:val="41"/>
        </w:numPr>
        <w:bidi/>
        <w:spacing w:line="240" w:lineRule="auto"/>
        <w:ind w:left="1273"/>
        <w:rPr>
          <w:rFonts w:cs="Simplified Arabic"/>
          <w:sz w:val="28"/>
          <w:szCs w:val="28"/>
          <w:lang w:bidi="ar-MA"/>
        </w:rPr>
      </w:pPr>
      <w:r w:rsidRPr="00FB2CF4">
        <w:rPr>
          <w:rFonts w:cs="Simplified Arabic"/>
          <w:sz w:val="28"/>
          <w:szCs w:val="28"/>
          <w:rtl/>
          <w:lang w:bidi="ar-MA"/>
        </w:rPr>
        <w:t>استخلاص المشاكل والتحديات التي تواجهها اليابان في المجال التكنولوجي</w:t>
      </w:r>
    </w:p>
    <w:p w:rsidR="00400A48" w:rsidRPr="00FB2CF4" w:rsidRDefault="00400A48" w:rsidP="00C26B84">
      <w:pPr>
        <w:pStyle w:val="Paragraphedeliste"/>
        <w:numPr>
          <w:ilvl w:val="0"/>
          <w:numId w:val="41"/>
        </w:numPr>
        <w:bidi/>
        <w:spacing w:line="240" w:lineRule="auto"/>
        <w:ind w:left="1273"/>
        <w:rPr>
          <w:rFonts w:cs="Simplified Arabic"/>
          <w:sz w:val="28"/>
          <w:szCs w:val="28"/>
          <w:lang w:bidi="ar-MA"/>
        </w:rPr>
      </w:pPr>
      <w:r w:rsidRPr="00FB2CF4">
        <w:rPr>
          <w:rFonts w:cs="Simplified Arabic"/>
          <w:sz w:val="28"/>
          <w:szCs w:val="28"/>
          <w:rtl/>
          <w:lang w:bidi="ar-MA"/>
        </w:rPr>
        <w:t>مظاهر التحول الاقتصادي بروسيا من النظام الاشتراكي إلى اقتصاد السوق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 في المجالات التالية : الفلاحة- الصناعة </w:t>
      </w:r>
      <w:r w:rsidRPr="00FB2CF4">
        <w:rPr>
          <w:rFonts w:cs="Simplified Arabic"/>
          <w:sz w:val="28"/>
          <w:szCs w:val="28"/>
          <w:rtl/>
          <w:lang w:bidi="ar-MA"/>
        </w:rPr>
        <w:t>–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 التجارة والخدمات </w:t>
      </w:r>
    </w:p>
    <w:p w:rsidR="00400A48" w:rsidRPr="00FB2CF4" w:rsidRDefault="00400A48" w:rsidP="00C26B84">
      <w:pPr>
        <w:pStyle w:val="Paragraphedeliste"/>
        <w:numPr>
          <w:ilvl w:val="0"/>
          <w:numId w:val="41"/>
        </w:numPr>
        <w:bidi/>
        <w:spacing w:line="240" w:lineRule="auto"/>
        <w:ind w:left="1273"/>
        <w:rPr>
          <w:rFonts w:cs="Simplified Arabic"/>
          <w:sz w:val="28"/>
          <w:szCs w:val="28"/>
          <w:lang w:bidi="ar-MA"/>
        </w:rPr>
      </w:pPr>
      <w:r w:rsidRPr="00FB2CF4">
        <w:rPr>
          <w:rFonts w:cs="Simplified Arabic"/>
          <w:sz w:val="28"/>
          <w:szCs w:val="28"/>
          <w:rtl/>
          <w:lang w:bidi="ar-MA"/>
        </w:rPr>
        <w:t xml:space="preserve">العوامل المفسرة للتحول الاقتصادي بروسيا </w:t>
      </w:r>
    </w:p>
    <w:p w:rsidR="00400A48" w:rsidRPr="00FB2CF4" w:rsidRDefault="00400A48" w:rsidP="00C26B84">
      <w:pPr>
        <w:pStyle w:val="Paragraphedeliste"/>
        <w:numPr>
          <w:ilvl w:val="0"/>
          <w:numId w:val="41"/>
        </w:numPr>
        <w:bidi/>
        <w:spacing w:line="240" w:lineRule="auto"/>
        <w:ind w:left="1273"/>
        <w:rPr>
          <w:rFonts w:cs="Simplified Arabic"/>
          <w:sz w:val="28"/>
          <w:szCs w:val="28"/>
          <w:lang w:bidi="ar-MA"/>
        </w:rPr>
      </w:pPr>
      <w:r w:rsidRPr="00FB2CF4">
        <w:rPr>
          <w:rFonts w:cs="Simplified Arabic"/>
          <w:sz w:val="28"/>
          <w:szCs w:val="28"/>
          <w:rtl/>
          <w:lang w:bidi="ar-MA"/>
        </w:rPr>
        <w:t xml:space="preserve">المشاكل والصعوبات المصاحبة للتحول الاقتصادي بروسيا </w:t>
      </w:r>
    </w:p>
    <w:p w:rsidR="00400A48" w:rsidRPr="00FB2CF4" w:rsidRDefault="00400A48" w:rsidP="00C26B84">
      <w:pPr>
        <w:pStyle w:val="Paragraphedeliste"/>
        <w:numPr>
          <w:ilvl w:val="0"/>
          <w:numId w:val="41"/>
        </w:numPr>
        <w:bidi/>
        <w:spacing w:line="240" w:lineRule="auto"/>
        <w:ind w:left="1273"/>
        <w:rPr>
          <w:rFonts w:cs="Simplified Arabic"/>
          <w:sz w:val="28"/>
          <w:szCs w:val="28"/>
          <w:lang w:bidi="ar-MA"/>
        </w:rPr>
      </w:pPr>
      <w:r w:rsidRPr="00FB2CF4">
        <w:rPr>
          <w:rFonts w:cs="Simplified Arabic"/>
          <w:sz w:val="28"/>
          <w:szCs w:val="28"/>
          <w:rtl/>
          <w:lang w:bidi="ar-MA"/>
        </w:rPr>
        <w:t>مظاهر التنمية بمصر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في المجالين الاقتصادي والاجتماعي </w:t>
      </w:r>
      <w:r w:rsidRPr="00FB2CF4">
        <w:rPr>
          <w:rFonts w:cs="Simplified Arabic"/>
          <w:sz w:val="28"/>
          <w:szCs w:val="28"/>
          <w:rtl/>
          <w:lang w:bidi="ar-MA"/>
        </w:rPr>
        <w:t xml:space="preserve"> </w:t>
      </w:r>
    </w:p>
    <w:p w:rsidR="00400A48" w:rsidRPr="00FB2CF4" w:rsidRDefault="00400A48" w:rsidP="00C26B84">
      <w:pPr>
        <w:pStyle w:val="Paragraphedeliste"/>
        <w:numPr>
          <w:ilvl w:val="0"/>
          <w:numId w:val="41"/>
        </w:numPr>
        <w:bidi/>
        <w:spacing w:line="240" w:lineRule="auto"/>
        <w:ind w:left="1273"/>
        <w:rPr>
          <w:rFonts w:cs="Simplified Arabic"/>
          <w:sz w:val="28"/>
          <w:szCs w:val="28"/>
          <w:lang w:bidi="ar-MA"/>
        </w:rPr>
      </w:pPr>
      <w:r w:rsidRPr="00FB2CF4">
        <w:rPr>
          <w:rFonts w:cs="Simplified Arabic"/>
          <w:sz w:val="28"/>
          <w:szCs w:val="28"/>
          <w:rtl/>
          <w:lang w:bidi="ar-MA"/>
        </w:rPr>
        <w:t xml:space="preserve">العوامل المفسرة للتنمية بمصر </w:t>
      </w:r>
    </w:p>
    <w:p w:rsidR="00400A48" w:rsidRPr="00FB2CF4" w:rsidRDefault="00400A48" w:rsidP="00C26B84">
      <w:pPr>
        <w:pStyle w:val="Paragraphedeliste"/>
        <w:numPr>
          <w:ilvl w:val="0"/>
          <w:numId w:val="41"/>
        </w:numPr>
        <w:bidi/>
        <w:spacing w:line="240" w:lineRule="auto"/>
        <w:ind w:left="1273"/>
        <w:rPr>
          <w:rFonts w:cs="Simplified Arabic"/>
          <w:sz w:val="28"/>
          <w:szCs w:val="28"/>
          <w:lang w:bidi="ar-MA"/>
        </w:rPr>
      </w:pPr>
      <w:r w:rsidRPr="00FB2CF4">
        <w:rPr>
          <w:rFonts w:cs="Simplified Arabic"/>
          <w:sz w:val="28"/>
          <w:szCs w:val="28"/>
          <w:rtl/>
          <w:lang w:bidi="ar-MA"/>
        </w:rPr>
        <w:t>المشاكل والتحديات التي يواجهها الاقتصاد المصري</w:t>
      </w:r>
    </w:p>
    <w:p w:rsidR="00400A48" w:rsidRPr="00FB2CF4" w:rsidRDefault="00400A48" w:rsidP="00C26B84">
      <w:pPr>
        <w:pStyle w:val="Paragraphedeliste"/>
        <w:numPr>
          <w:ilvl w:val="0"/>
          <w:numId w:val="41"/>
        </w:numPr>
        <w:bidi/>
        <w:spacing w:line="240" w:lineRule="auto"/>
        <w:ind w:left="1273"/>
        <w:rPr>
          <w:rFonts w:cs="Simplified Arabic"/>
          <w:sz w:val="28"/>
          <w:szCs w:val="28"/>
          <w:lang w:bidi="ar-MA"/>
        </w:rPr>
      </w:pPr>
      <w:r w:rsidRPr="00FB2CF4">
        <w:rPr>
          <w:rFonts w:cs="Simplified Arabic"/>
          <w:sz w:val="28"/>
          <w:szCs w:val="28"/>
          <w:rtl/>
          <w:lang w:bidi="ar-MA"/>
        </w:rPr>
        <w:t xml:space="preserve">مظاهر الغنى الطبيعي بنيجيريا </w:t>
      </w:r>
    </w:p>
    <w:p w:rsidR="00400A48" w:rsidRPr="00FB2CF4" w:rsidRDefault="00400A48" w:rsidP="00C26B84">
      <w:pPr>
        <w:pStyle w:val="Paragraphedeliste"/>
        <w:numPr>
          <w:ilvl w:val="0"/>
          <w:numId w:val="41"/>
        </w:numPr>
        <w:bidi/>
        <w:spacing w:line="240" w:lineRule="auto"/>
        <w:ind w:left="1273"/>
        <w:rPr>
          <w:rFonts w:cs="Simplified Arabic"/>
          <w:sz w:val="28"/>
          <w:szCs w:val="28"/>
          <w:lang w:bidi="ar-MA"/>
        </w:rPr>
      </w:pPr>
      <w:r w:rsidRPr="00FB2CF4">
        <w:rPr>
          <w:rFonts w:cs="Simplified Arabic"/>
          <w:sz w:val="28"/>
          <w:szCs w:val="28"/>
          <w:rtl/>
          <w:lang w:bidi="ar-MA"/>
        </w:rPr>
        <w:t>العوامل المفسرة لعدم الاستفادة من الغنى الطبيعي وتحقيق التنمية</w:t>
      </w:r>
    </w:p>
    <w:p w:rsidR="00400A48" w:rsidRPr="00FB2CF4" w:rsidRDefault="00400A48" w:rsidP="00C26B84">
      <w:pPr>
        <w:pStyle w:val="Paragraphedeliste"/>
        <w:numPr>
          <w:ilvl w:val="0"/>
          <w:numId w:val="41"/>
        </w:numPr>
        <w:bidi/>
        <w:spacing w:line="240" w:lineRule="auto"/>
        <w:ind w:left="1273"/>
        <w:rPr>
          <w:rFonts w:cs="Simplified Arabic"/>
          <w:sz w:val="28"/>
          <w:szCs w:val="28"/>
          <w:lang w:bidi="ar-MA"/>
        </w:rPr>
      </w:pPr>
      <w:proofErr w:type="spellStart"/>
      <w:r w:rsidRPr="00FB2CF4">
        <w:rPr>
          <w:rFonts w:cs="Simplified Arabic"/>
          <w:sz w:val="28"/>
          <w:szCs w:val="28"/>
          <w:rtl/>
          <w:lang w:bidi="ar-MA"/>
        </w:rPr>
        <w:t>المجهودات</w:t>
      </w:r>
      <w:proofErr w:type="spellEnd"/>
      <w:r w:rsidRPr="00FB2CF4">
        <w:rPr>
          <w:rFonts w:cs="Simplified Arabic"/>
          <w:sz w:val="28"/>
          <w:szCs w:val="28"/>
          <w:rtl/>
          <w:lang w:bidi="ar-MA"/>
        </w:rPr>
        <w:t xml:space="preserve"> المبذولة لتجاوز الوضعية الحالية للتنمية بنيجيريا</w:t>
      </w:r>
    </w:p>
    <w:p w:rsidR="00400A48" w:rsidRPr="00FB2CF4" w:rsidRDefault="00400A48" w:rsidP="00C26B84">
      <w:pPr>
        <w:pStyle w:val="Paragraphedeliste"/>
        <w:numPr>
          <w:ilvl w:val="0"/>
          <w:numId w:val="41"/>
        </w:numPr>
        <w:bidi/>
        <w:spacing w:line="240" w:lineRule="auto"/>
        <w:ind w:left="1273"/>
        <w:rPr>
          <w:rFonts w:cs="Simplified Arabic"/>
          <w:sz w:val="28"/>
          <w:szCs w:val="28"/>
          <w:rtl/>
          <w:lang w:bidi="ar-MA"/>
        </w:rPr>
      </w:pPr>
      <w:r w:rsidRPr="00FB2CF4">
        <w:rPr>
          <w:rFonts w:cs="Simplified Arabic"/>
          <w:sz w:val="28"/>
          <w:szCs w:val="28"/>
          <w:rtl/>
          <w:lang w:bidi="ar-MA"/>
        </w:rPr>
        <w:t>الارتباطات الموجودة بين العمليات الفكرية للنهج الجغرافي في دراسة الظواهر الاقتصادية</w:t>
      </w:r>
      <w:r w:rsidR="00C26B84">
        <w:rPr>
          <w:rFonts w:cs="Simplified Arabic"/>
          <w:sz w:val="28"/>
          <w:szCs w:val="28"/>
          <w:lang w:bidi="ar-MA"/>
        </w:rPr>
        <w:t>.</w:t>
      </w:r>
    </w:p>
    <w:p w:rsidR="004C30D0" w:rsidRPr="00FB2CF4" w:rsidRDefault="00060CF5" w:rsidP="004C30D0">
      <w:pPr>
        <w:bidi/>
        <w:spacing w:line="240" w:lineRule="auto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lastRenderedPageBreak/>
        <w:t>3</w:t>
      </w:r>
      <w:r w:rsidR="004C30D0" w:rsidRPr="00FB2CF4">
        <w:rPr>
          <w:rFonts w:cs="Simplified Arabic" w:hint="cs"/>
          <w:b/>
          <w:bCs/>
          <w:sz w:val="28"/>
          <w:szCs w:val="28"/>
          <w:rtl/>
        </w:rPr>
        <w:t>.2.2. التربية على المواطنة:</w:t>
      </w:r>
    </w:p>
    <w:p w:rsidR="004C30D0" w:rsidRPr="00FB2CF4" w:rsidRDefault="004C30D0" w:rsidP="00AB63E4">
      <w:pPr>
        <w:pStyle w:val="Paragraphedeliste"/>
        <w:numPr>
          <w:ilvl w:val="0"/>
          <w:numId w:val="19"/>
        </w:numPr>
        <w:bidi/>
        <w:spacing w:line="240" w:lineRule="auto"/>
        <w:rPr>
          <w:rFonts w:cs="Simplified Arabic"/>
          <w:b/>
          <w:bCs/>
          <w:sz w:val="28"/>
          <w:szCs w:val="28"/>
          <w:rtl/>
        </w:rPr>
      </w:pPr>
      <w:r w:rsidRPr="00FB2CF4">
        <w:rPr>
          <w:rFonts w:cs="Simplified Arabic" w:hint="cs"/>
          <w:b/>
          <w:bCs/>
          <w:sz w:val="28"/>
          <w:szCs w:val="28"/>
          <w:rtl/>
        </w:rPr>
        <w:t xml:space="preserve"> </w:t>
      </w:r>
      <w:proofErr w:type="gramStart"/>
      <w:r w:rsidRPr="00FB2CF4">
        <w:rPr>
          <w:rFonts w:cs="Simplified Arabic" w:hint="cs"/>
          <w:b/>
          <w:bCs/>
          <w:sz w:val="28"/>
          <w:szCs w:val="28"/>
          <w:rtl/>
        </w:rPr>
        <w:t>المجال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</w:rPr>
        <w:t xml:space="preserve"> الفرعي الأول: مصطلحات ومفاهيم:</w:t>
      </w:r>
    </w:p>
    <w:p w:rsidR="004C30D0" w:rsidRPr="00FB2CF4" w:rsidRDefault="004C30D0" w:rsidP="00AB63E4">
      <w:pPr>
        <w:bidi/>
        <w:spacing w:line="240" w:lineRule="auto"/>
        <w:ind w:left="1440"/>
        <w:rPr>
          <w:rFonts w:cs="Simplified Arabic"/>
          <w:sz w:val="28"/>
          <w:szCs w:val="28"/>
          <w:rtl/>
          <w:lang w:bidi="ar-MA"/>
        </w:rPr>
      </w:pPr>
      <w:r w:rsidRPr="00FB2CF4">
        <w:rPr>
          <w:rFonts w:cs="Simplified Arabic" w:hint="cs"/>
          <w:sz w:val="28"/>
          <w:szCs w:val="28"/>
          <w:rtl/>
          <w:lang w:bidi="ar-MA"/>
        </w:rPr>
        <w:t xml:space="preserve">تراث ـ تراث فني ـ </w:t>
      </w:r>
      <w:r w:rsidRPr="00AB63E4">
        <w:rPr>
          <w:rFonts w:cs="Simplified Arabic" w:hint="cs"/>
          <w:sz w:val="28"/>
          <w:szCs w:val="28"/>
          <w:rtl/>
          <w:lang w:bidi="ar-MA"/>
        </w:rPr>
        <w:t xml:space="preserve">تنمية </w:t>
      </w:r>
      <w:proofErr w:type="spellStart"/>
      <w:r w:rsidRPr="00AB63E4">
        <w:rPr>
          <w:rFonts w:cs="Simplified Arabic" w:hint="cs"/>
          <w:sz w:val="28"/>
          <w:szCs w:val="28"/>
          <w:rtl/>
          <w:lang w:bidi="ar-MA"/>
        </w:rPr>
        <w:t>مستديمية</w:t>
      </w:r>
      <w:proofErr w:type="spellEnd"/>
      <w:r w:rsidRPr="00AB63E4">
        <w:rPr>
          <w:rFonts w:cs="Simplified Arabic" w:hint="cs"/>
          <w:sz w:val="28"/>
          <w:szCs w:val="28"/>
          <w:rtl/>
          <w:lang w:bidi="ar-MA"/>
        </w:rPr>
        <w:t xml:space="preserve"> ـ ترشيد استعمال الموارد الطبيعية ، البيئة ـ</w:t>
      </w:r>
      <w:r w:rsidRPr="00FB2CF4">
        <w:rPr>
          <w:rFonts w:cs="Simplified Arabic" w:hint="cs"/>
          <w:sz w:val="28"/>
          <w:szCs w:val="28"/>
          <w:rtl/>
          <w:lang w:bidi="ar-MA"/>
        </w:rPr>
        <w:t xml:space="preserve"> حوار</w:t>
      </w:r>
      <w:r w:rsidRPr="00FB2CF4">
        <w:rPr>
          <w:rFonts w:cs="Simplified Arabic" w:hint="cs"/>
          <w:sz w:val="28"/>
          <w:szCs w:val="28"/>
          <w:lang w:bidi="ar-MA"/>
        </w:rPr>
        <w:t xml:space="preserve"> </w:t>
      </w:r>
      <w:r w:rsidRPr="00FB2CF4">
        <w:rPr>
          <w:rFonts w:cs="Simplified Arabic" w:hint="cs"/>
          <w:sz w:val="28"/>
          <w:szCs w:val="28"/>
          <w:rtl/>
          <w:lang w:bidi="ar-MA"/>
        </w:rPr>
        <w:t>الأديان ـ  السلم</w:t>
      </w:r>
      <w:r w:rsidRPr="00FB2CF4">
        <w:rPr>
          <w:rFonts w:cs="Simplified Arabic" w:hint="cs"/>
          <w:sz w:val="28"/>
          <w:szCs w:val="28"/>
          <w:lang w:bidi="ar-MA"/>
        </w:rPr>
        <w:t xml:space="preserve"> </w:t>
      </w:r>
      <w:r w:rsidRPr="00FB2CF4">
        <w:rPr>
          <w:rFonts w:cs="Simplified Arabic" w:hint="cs"/>
          <w:sz w:val="28"/>
          <w:szCs w:val="28"/>
          <w:rtl/>
          <w:lang w:bidi="ar-MA"/>
        </w:rPr>
        <w:t>العالمي ـ التعايش</w:t>
      </w:r>
      <w:r w:rsidRPr="00FB2CF4">
        <w:rPr>
          <w:rFonts w:cs="Simplified Arabic" w:hint="cs"/>
          <w:sz w:val="28"/>
          <w:szCs w:val="28"/>
          <w:lang w:bidi="ar-MA"/>
        </w:rPr>
        <w:t xml:space="preserve"> </w:t>
      </w:r>
      <w:r w:rsidRPr="00FB2CF4">
        <w:rPr>
          <w:rFonts w:cs="Simplified Arabic" w:hint="cs"/>
          <w:sz w:val="28"/>
          <w:szCs w:val="28"/>
          <w:rtl/>
          <w:lang w:bidi="ar-MA"/>
        </w:rPr>
        <w:t>السلمي ـ  قيم</w:t>
      </w:r>
      <w:r w:rsidRPr="00FB2CF4">
        <w:rPr>
          <w:rFonts w:cs="Simplified Arabic" w:hint="cs"/>
          <w:sz w:val="28"/>
          <w:szCs w:val="28"/>
          <w:lang w:bidi="ar-MA"/>
        </w:rPr>
        <w:t xml:space="preserve"> </w:t>
      </w:r>
      <w:r w:rsidRPr="00FB2CF4">
        <w:rPr>
          <w:rFonts w:cs="Simplified Arabic" w:hint="cs"/>
          <w:sz w:val="28"/>
          <w:szCs w:val="28"/>
          <w:rtl/>
          <w:lang w:bidi="ar-MA"/>
        </w:rPr>
        <w:t>المواطنة ـ برنامج</w:t>
      </w:r>
      <w:r w:rsidRPr="00FB2CF4">
        <w:rPr>
          <w:rFonts w:cs="Simplified Arabic" w:hint="cs"/>
          <w:sz w:val="28"/>
          <w:szCs w:val="28"/>
          <w:lang w:bidi="ar-MA"/>
        </w:rPr>
        <w:t xml:space="preserve"> </w:t>
      </w:r>
      <w:r w:rsidRPr="00FB2CF4">
        <w:rPr>
          <w:rFonts w:cs="Simplified Arabic" w:hint="cs"/>
          <w:sz w:val="28"/>
          <w:szCs w:val="28"/>
          <w:rtl/>
          <w:lang w:bidi="ar-MA"/>
        </w:rPr>
        <w:t>إعلامي ـ  الإعلام</w:t>
      </w:r>
      <w:r w:rsidRPr="00FB2CF4">
        <w:rPr>
          <w:rFonts w:cs="Simplified Arabic" w:hint="cs"/>
          <w:sz w:val="28"/>
          <w:szCs w:val="28"/>
          <w:lang w:bidi="ar-MA"/>
        </w:rPr>
        <w:t xml:space="preserve"> </w:t>
      </w:r>
      <w:r w:rsidRPr="00FB2CF4">
        <w:rPr>
          <w:rFonts w:cs="Simplified Arabic" w:hint="cs"/>
          <w:sz w:val="28"/>
          <w:szCs w:val="28"/>
          <w:rtl/>
          <w:lang w:bidi="ar-MA"/>
        </w:rPr>
        <w:t>المكتوب ـ  الإعلام</w:t>
      </w:r>
      <w:r w:rsidRPr="00FB2CF4">
        <w:rPr>
          <w:rFonts w:cs="Simplified Arabic" w:hint="cs"/>
          <w:sz w:val="28"/>
          <w:szCs w:val="28"/>
          <w:lang w:bidi="ar-MA"/>
        </w:rPr>
        <w:t xml:space="preserve"> </w:t>
      </w:r>
      <w:r w:rsidRPr="00FB2CF4">
        <w:rPr>
          <w:rFonts w:cs="Simplified Arabic" w:hint="cs"/>
          <w:sz w:val="28"/>
          <w:szCs w:val="28"/>
          <w:rtl/>
          <w:lang w:bidi="ar-MA"/>
        </w:rPr>
        <w:t>السمعي ـ  الإعلام</w:t>
      </w:r>
      <w:r w:rsidRPr="00FB2CF4">
        <w:rPr>
          <w:rFonts w:cs="Simplified Arabic" w:hint="cs"/>
          <w:sz w:val="28"/>
          <w:szCs w:val="28"/>
          <w:lang w:bidi="ar-MA"/>
        </w:rPr>
        <w:t xml:space="preserve"> </w:t>
      </w:r>
      <w:r w:rsidRPr="00FB2CF4">
        <w:rPr>
          <w:rFonts w:cs="Simplified Arabic" w:hint="cs"/>
          <w:sz w:val="28"/>
          <w:szCs w:val="28"/>
          <w:rtl/>
          <w:lang w:bidi="ar-MA"/>
        </w:rPr>
        <w:t>المرئي ـ البرهنة</w:t>
      </w:r>
      <w:r w:rsidR="00037DB6" w:rsidRPr="00FB2CF4">
        <w:rPr>
          <w:rFonts w:cs="Simplified Arabic" w:hint="cs"/>
          <w:sz w:val="28"/>
          <w:szCs w:val="28"/>
          <w:rtl/>
          <w:lang w:bidi="ar-MA"/>
        </w:rPr>
        <w:t>.</w:t>
      </w:r>
    </w:p>
    <w:p w:rsidR="004C30D0" w:rsidRPr="00FB2CF4" w:rsidRDefault="004C30D0" w:rsidP="00AB63E4">
      <w:pPr>
        <w:pStyle w:val="Paragraphedeliste"/>
        <w:numPr>
          <w:ilvl w:val="0"/>
          <w:numId w:val="19"/>
        </w:numPr>
        <w:bidi/>
        <w:spacing w:line="240" w:lineRule="auto"/>
        <w:rPr>
          <w:rFonts w:cs="Simplified Arabic"/>
          <w:b/>
          <w:bCs/>
          <w:sz w:val="28"/>
          <w:szCs w:val="28"/>
          <w:rtl/>
        </w:rPr>
      </w:pPr>
      <w:r w:rsidRPr="00FB2CF4">
        <w:rPr>
          <w:rFonts w:cs="Simplified Arabic" w:hint="cs"/>
          <w:b/>
          <w:bCs/>
          <w:sz w:val="28"/>
          <w:szCs w:val="28"/>
          <w:rtl/>
        </w:rPr>
        <w:t xml:space="preserve"> </w:t>
      </w:r>
      <w:proofErr w:type="gramStart"/>
      <w:r w:rsidRPr="00FB2CF4">
        <w:rPr>
          <w:rFonts w:cs="Simplified Arabic" w:hint="cs"/>
          <w:b/>
          <w:bCs/>
          <w:sz w:val="28"/>
          <w:szCs w:val="28"/>
          <w:rtl/>
        </w:rPr>
        <w:t>المجال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</w:rPr>
        <w:t xml:space="preserve"> الفرعي الثاني: معارف أساسية:</w:t>
      </w:r>
    </w:p>
    <w:p w:rsidR="004C30D0" w:rsidRPr="00FB2CF4" w:rsidRDefault="004C30D0" w:rsidP="00AB63E4">
      <w:pPr>
        <w:pStyle w:val="Paragraphedeliste"/>
        <w:numPr>
          <w:ilvl w:val="0"/>
          <w:numId w:val="23"/>
        </w:numPr>
        <w:bidi/>
        <w:spacing w:line="240" w:lineRule="auto"/>
        <w:ind w:left="2124" w:hanging="284"/>
        <w:rPr>
          <w:rFonts w:cs="Simplified Arabic"/>
          <w:b/>
          <w:bCs/>
          <w:sz w:val="28"/>
          <w:szCs w:val="28"/>
          <w:rtl/>
        </w:rPr>
      </w:pPr>
      <w:r w:rsidRPr="00FB2CF4">
        <w:rPr>
          <w:rFonts w:cs="Simplified Arabic" w:hint="cs"/>
          <w:b/>
          <w:bCs/>
          <w:sz w:val="28"/>
          <w:szCs w:val="28"/>
          <w:rtl/>
        </w:rPr>
        <w:t>الموارد التراثية والطبيعية بالمغرب والمحافظة عليها وتنميتها:</w:t>
      </w:r>
    </w:p>
    <w:p w:rsidR="004C30D0" w:rsidRPr="00AB63E4" w:rsidRDefault="004C30D0" w:rsidP="00AB63E4">
      <w:pPr>
        <w:pStyle w:val="Paragraphedeliste"/>
        <w:numPr>
          <w:ilvl w:val="0"/>
          <w:numId w:val="20"/>
        </w:numPr>
        <w:bidi/>
        <w:spacing w:line="240" w:lineRule="auto"/>
        <w:ind w:left="2549"/>
        <w:rPr>
          <w:rFonts w:cs="Simplified Arabic"/>
          <w:sz w:val="28"/>
          <w:szCs w:val="28"/>
          <w:rtl/>
        </w:rPr>
      </w:pPr>
      <w:r w:rsidRPr="00AB63E4">
        <w:rPr>
          <w:rFonts w:cs="Simplified Arabic" w:hint="cs"/>
          <w:sz w:val="28"/>
          <w:szCs w:val="28"/>
          <w:rtl/>
        </w:rPr>
        <w:t>تنوع روافد التراث الفني بالمغرب؛</w:t>
      </w:r>
    </w:p>
    <w:p w:rsidR="004C30D0" w:rsidRPr="00FB2CF4" w:rsidRDefault="004C30D0" w:rsidP="00AB63E4">
      <w:pPr>
        <w:pStyle w:val="Paragraphedeliste"/>
        <w:numPr>
          <w:ilvl w:val="0"/>
          <w:numId w:val="20"/>
        </w:numPr>
        <w:bidi/>
        <w:spacing w:line="240" w:lineRule="auto"/>
        <w:ind w:left="2549"/>
        <w:rPr>
          <w:rFonts w:cs="Simplified Arabic"/>
          <w:sz w:val="28"/>
          <w:szCs w:val="28"/>
          <w:rtl/>
        </w:rPr>
      </w:pPr>
      <w:r w:rsidRPr="00FB2CF4">
        <w:rPr>
          <w:rFonts w:cs="Simplified Arabic" w:hint="cs"/>
          <w:sz w:val="28"/>
          <w:szCs w:val="28"/>
          <w:rtl/>
        </w:rPr>
        <w:t>الآثار الموجودة بالجهة؛</w:t>
      </w:r>
    </w:p>
    <w:p w:rsidR="004C30D0" w:rsidRPr="00FB2CF4" w:rsidRDefault="004C30D0" w:rsidP="00AB63E4">
      <w:pPr>
        <w:pStyle w:val="Paragraphedeliste"/>
        <w:numPr>
          <w:ilvl w:val="0"/>
          <w:numId w:val="20"/>
        </w:numPr>
        <w:bidi/>
        <w:spacing w:line="240" w:lineRule="auto"/>
        <w:ind w:left="2549"/>
        <w:rPr>
          <w:rFonts w:cs="Simplified Arabic"/>
          <w:sz w:val="28"/>
          <w:szCs w:val="28"/>
          <w:rtl/>
        </w:rPr>
      </w:pPr>
      <w:r w:rsidRPr="00FB2CF4">
        <w:rPr>
          <w:rFonts w:cs="Simplified Arabic" w:hint="cs"/>
          <w:sz w:val="28"/>
          <w:szCs w:val="28"/>
          <w:rtl/>
        </w:rPr>
        <w:t>أنواع الموارد الطبيعية بالمغرب؛</w:t>
      </w:r>
    </w:p>
    <w:p w:rsidR="004C30D0" w:rsidRPr="00FB2CF4" w:rsidRDefault="004C30D0" w:rsidP="00AB63E4">
      <w:pPr>
        <w:pStyle w:val="Paragraphedeliste"/>
        <w:numPr>
          <w:ilvl w:val="0"/>
          <w:numId w:val="20"/>
        </w:numPr>
        <w:bidi/>
        <w:spacing w:line="240" w:lineRule="auto"/>
        <w:ind w:left="2549"/>
        <w:rPr>
          <w:rFonts w:cs="Simplified Arabic"/>
          <w:sz w:val="28"/>
          <w:szCs w:val="28"/>
          <w:rtl/>
        </w:rPr>
      </w:pPr>
      <w:r w:rsidRPr="00FB2CF4">
        <w:rPr>
          <w:rFonts w:cs="Simplified Arabic" w:hint="cs"/>
          <w:sz w:val="28"/>
          <w:szCs w:val="28"/>
          <w:rtl/>
        </w:rPr>
        <w:t xml:space="preserve">آليات المحافظة على الموارد المائية </w:t>
      </w:r>
      <w:proofErr w:type="spellStart"/>
      <w:r w:rsidRPr="00FB2CF4">
        <w:rPr>
          <w:rFonts w:cs="Simplified Arabic" w:hint="cs"/>
          <w:sz w:val="28"/>
          <w:szCs w:val="28"/>
          <w:rtl/>
        </w:rPr>
        <w:t>والغابوية</w:t>
      </w:r>
      <w:proofErr w:type="spellEnd"/>
      <w:r w:rsidRPr="00FB2CF4">
        <w:rPr>
          <w:rFonts w:cs="Simplified Arabic" w:hint="cs"/>
          <w:sz w:val="28"/>
          <w:szCs w:val="28"/>
          <w:rtl/>
        </w:rPr>
        <w:t xml:space="preserve"> بالمغرب؛</w:t>
      </w:r>
    </w:p>
    <w:p w:rsidR="004C30D0" w:rsidRPr="00FB2CF4" w:rsidRDefault="004C30D0" w:rsidP="00AB63E4">
      <w:pPr>
        <w:pStyle w:val="Paragraphedeliste"/>
        <w:numPr>
          <w:ilvl w:val="0"/>
          <w:numId w:val="23"/>
        </w:numPr>
        <w:bidi/>
        <w:spacing w:line="240" w:lineRule="auto"/>
        <w:ind w:left="1840" w:firstLine="0"/>
        <w:rPr>
          <w:rFonts w:cs="Simplified Arabic"/>
          <w:b/>
          <w:bCs/>
          <w:sz w:val="28"/>
          <w:szCs w:val="28"/>
          <w:rtl/>
        </w:rPr>
      </w:pPr>
      <w:r w:rsidRPr="00FB2CF4">
        <w:rPr>
          <w:rFonts w:cs="Simplified Arabic" w:hint="cs"/>
          <w:sz w:val="28"/>
          <w:szCs w:val="28"/>
          <w:rtl/>
        </w:rPr>
        <w:t xml:space="preserve"> </w:t>
      </w:r>
      <w:r w:rsidRPr="00FB2CF4">
        <w:rPr>
          <w:rFonts w:cs="Simplified Arabic" w:hint="cs"/>
          <w:b/>
          <w:bCs/>
          <w:sz w:val="28"/>
          <w:szCs w:val="28"/>
          <w:rtl/>
        </w:rPr>
        <w:t>المشكلات البيئية وسبل دراستها والتعامل معها:</w:t>
      </w:r>
    </w:p>
    <w:p w:rsidR="004C30D0" w:rsidRPr="00FB2CF4" w:rsidRDefault="004C30D0" w:rsidP="00AB63E4">
      <w:pPr>
        <w:pStyle w:val="Paragraphedeliste"/>
        <w:numPr>
          <w:ilvl w:val="0"/>
          <w:numId w:val="20"/>
        </w:numPr>
        <w:bidi/>
        <w:spacing w:line="240" w:lineRule="auto"/>
        <w:ind w:left="2549"/>
        <w:rPr>
          <w:rFonts w:cs="Simplified Arabic"/>
          <w:sz w:val="28"/>
          <w:szCs w:val="28"/>
          <w:rtl/>
        </w:rPr>
      </w:pPr>
      <w:r w:rsidRPr="00FB2CF4">
        <w:rPr>
          <w:rFonts w:cs="Simplified Arabic" w:hint="cs"/>
          <w:sz w:val="28"/>
          <w:szCs w:val="28"/>
          <w:rtl/>
        </w:rPr>
        <w:t>القضايا البيئية الكبرى في العالم؛</w:t>
      </w:r>
    </w:p>
    <w:p w:rsidR="004C30D0" w:rsidRPr="00FB2CF4" w:rsidRDefault="004C30D0" w:rsidP="00AB63E4">
      <w:pPr>
        <w:pStyle w:val="Paragraphedeliste"/>
        <w:numPr>
          <w:ilvl w:val="0"/>
          <w:numId w:val="20"/>
        </w:numPr>
        <w:bidi/>
        <w:spacing w:line="240" w:lineRule="auto"/>
        <w:ind w:left="2549"/>
        <w:rPr>
          <w:rFonts w:cs="Simplified Arabic"/>
          <w:sz w:val="28"/>
          <w:szCs w:val="28"/>
          <w:rtl/>
        </w:rPr>
      </w:pPr>
      <w:r w:rsidRPr="00FB2CF4">
        <w:rPr>
          <w:rFonts w:cs="Simplified Arabic" w:hint="cs"/>
          <w:sz w:val="28"/>
          <w:szCs w:val="28"/>
          <w:rtl/>
        </w:rPr>
        <w:t>المغرب وقضايا البيئة ؛</w:t>
      </w:r>
    </w:p>
    <w:p w:rsidR="004C30D0" w:rsidRPr="00FB2CF4" w:rsidRDefault="004C30D0" w:rsidP="00AB63E4">
      <w:pPr>
        <w:pStyle w:val="Paragraphedeliste"/>
        <w:numPr>
          <w:ilvl w:val="0"/>
          <w:numId w:val="20"/>
        </w:numPr>
        <w:bidi/>
        <w:spacing w:line="240" w:lineRule="auto"/>
        <w:ind w:left="2549"/>
        <w:rPr>
          <w:rFonts w:cs="Simplified Arabic"/>
          <w:sz w:val="28"/>
          <w:szCs w:val="28"/>
          <w:rtl/>
        </w:rPr>
      </w:pPr>
      <w:r w:rsidRPr="00FB2CF4">
        <w:rPr>
          <w:rFonts w:cs="Simplified Arabic" w:hint="cs"/>
          <w:sz w:val="28"/>
          <w:szCs w:val="28"/>
          <w:rtl/>
        </w:rPr>
        <w:t xml:space="preserve">المشكلات البيئية المحلية ذات الأبعاد الوطنية الدولية؛ </w:t>
      </w:r>
    </w:p>
    <w:p w:rsidR="004C30D0" w:rsidRPr="00FB2CF4" w:rsidRDefault="004C30D0" w:rsidP="00AB63E4">
      <w:pPr>
        <w:pStyle w:val="Paragraphedeliste"/>
        <w:numPr>
          <w:ilvl w:val="0"/>
          <w:numId w:val="23"/>
        </w:numPr>
        <w:bidi/>
        <w:spacing w:line="240" w:lineRule="auto"/>
        <w:ind w:left="1840" w:firstLine="0"/>
        <w:rPr>
          <w:rFonts w:cs="Simplified Arabic"/>
          <w:b/>
          <w:bCs/>
          <w:sz w:val="28"/>
          <w:szCs w:val="28"/>
          <w:rtl/>
        </w:rPr>
      </w:pPr>
      <w:r w:rsidRPr="00FB2CF4">
        <w:rPr>
          <w:rFonts w:cs="Simplified Arabic" w:hint="cs"/>
          <w:b/>
          <w:bCs/>
          <w:sz w:val="28"/>
          <w:szCs w:val="28"/>
          <w:rtl/>
        </w:rPr>
        <w:t xml:space="preserve">دور </w:t>
      </w:r>
      <w:proofErr w:type="gramStart"/>
      <w:r w:rsidRPr="00FB2CF4">
        <w:rPr>
          <w:rFonts w:cs="Simplified Arabic" w:hint="cs"/>
          <w:b/>
          <w:bCs/>
          <w:sz w:val="28"/>
          <w:szCs w:val="28"/>
          <w:rtl/>
        </w:rPr>
        <w:t>بلادي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</w:rPr>
        <w:t xml:space="preserve"> في </w:t>
      </w:r>
      <w:r w:rsidR="00037DB6" w:rsidRPr="00FB2CF4">
        <w:rPr>
          <w:rFonts w:cs="Simplified Arabic" w:hint="cs"/>
          <w:b/>
          <w:bCs/>
          <w:sz w:val="28"/>
          <w:szCs w:val="28"/>
          <w:rtl/>
        </w:rPr>
        <w:t xml:space="preserve">تشجيع الحوار بين أهل الديانات السماوية </w:t>
      </w:r>
      <w:r w:rsidRPr="00FB2CF4">
        <w:rPr>
          <w:rFonts w:cs="Simplified Arabic" w:hint="cs"/>
          <w:b/>
          <w:bCs/>
          <w:sz w:val="28"/>
          <w:szCs w:val="28"/>
          <w:rtl/>
        </w:rPr>
        <w:t>إشاعة السلم العالمي:</w:t>
      </w:r>
    </w:p>
    <w:p w:rsidR="004C30D0" w:rsidRPr="00FB2CF4" w:rsidRDefault="004C30D0" w:rsidP="00AB63E4">
      <w:pPr>
        <w:pStyle w:val="Paragraphedeliste"/>
        <w:numPr>
          <w:ilvl w:val="0"/>
          <w:numId w:val="20"/>
        </w:numPr>
        <w:bidi/>
        <w:spacing w:line="240" w:lineRule="auto"/>
        <w:ind w:left="2549"/>
        <w:rPr>
          <w:rFonts w:cs="Simplified Arabic"/>
          <w:sz w:val="28"/>
          <w:szCs w:val="28"/>
          <w:rtl/>
        </w:rPr>
      </w:pPr>
      <w:r w:rsidRPr="00FB2CF4">
        <w:rPr>
          <w:rFonts w:cs="Simplified Arabic" w:hint="cs"/>
          <w:sz w:val="28"/>
          <w:szCs w:val="28"/>
          <w:rtl/>
        </w:rPr>
        <w:t>موقف المغرب من حوار الأديان ودوره في التعايش في ظلها؛</w:t>
      </w:r>
    </w:p>
    <w:p w:rsidR="004C30D0" w:rsidRPr="00FB2CF4" w:rsidRDefault="004C30D0" w:rsidP="00AB63E4">
      <w:pPr>
        <w:pStyle w:val="Paragraphedeliste"/>
        <w:numPr>
          <w:ilvl w:val="0"/>
          <w:numId w:val="20"/>
        </w:numPr>
        <w:bidi/>
        <w:spacing w:line="240" w:lineRule="auto"/>
        <w:ind w:left="2549"/>
        <w:rPr>
          <w:rFonts w:cs="Simplified Arabic"/>
          <w:sz w:val="28"/>
          <w:szCs w:val="28"/>
          <w:rtl/>
        </w:rPr>
      </w:pPr>
      <w:r w:rsidRPr="00FB2CF4">
        <w:rPr>
          <w:rFonts w:cs="Simplified Arabic" w:hint="cs"/>
          <w:sz w:val="28"/>
          <w:szCs w:val="28"/>
          <w:rtl/>
        </w:rPr>
        <w:t>جهود المغرب في إشاعة السلم العالمي.</w:t>
      </w:r>
    </w:p>
    <w:p w:rsidR="008D4815" w:rsidRPr="00FB2CF4" w:rsidRDefault="004C30D0" w:rsidP="00AB63E4">
      <w:pPr>
        <w:pStyle w:val="Paragraphedeliste"/>
        <w:numPr>
          <w:ilvl w:val="0"/>
          <w:numId w:val="23"/>
        </w:numPr>
        <w:bidi/>
        <w:spacing w:line="240" w:lineRule="auto"/>
        <w:ind w:left="1840" w:firstLine="0"/>
        <w:rPr>
          <w:rFonts w:cs="Simplified Arabic"/>
          <w:b/>
          <w:bCs/>
          <w:sz w:val="28"/>
          <w:szCs w:val="28"/>
          <w:rtl/>
        </w:rPr>
      </w:pPr>
      <w:r w:rsidRPr="00FB2CF4">
        <w:rPr>
          <w:rFonts w:cs="Simplified Arabic" w:hint="cs"/>
          <w:b/>
          <w:bCs/>
          <w:sz w:val="28"/>
          <w:szCs w:val="28"/>
          <w:rtl/>
        </w:rPr>
        <w:t>النهوض بقيم التربية على المواطنة عبر البرامج الإعلامية</w:t>
      </w:r>
      <w:r w:rsidR="008D4815" w:rsidRPr="00FB2CF4">
        <w:rPr>
          <w:rFonts w:cs="Simplified Arabic" w:hint="cs"/>
          <w:b/>
          <w:bCs/>
          <w:sz w:val="28"/>
          <w:szCs w:val="28"/>
          <w:rtl/>
        </w:rPr>
        <w:t>:</w:t>
      </w:r>
    </w:p>
    <w:p w:rsidR="008D4815" w:rsidRPr="00AB63E4" w:rsidRDefault="008D4815" w:rsidP="00AB63E4">
      <w:pPr>
        <w:pStyle w:val="Paragraphedeliste"/>
        <w:numPr>
          <w:ilvl w:val="0"/>
          <w:numId w:val="20"/>
        </w:numPr>
        <w:bidi/>
        <w:spacing w:line="240" w:lineRule="auto"/>
        <w:ind w:left="2549"/>
        <w:rPr>
          <w:rFonts w:cs="Simplified Arabic"/>
          <w:sz w:val="28"/>
          <w:szCs w:val="28"/>
        </w:rPr>
      </w:pPr>
      <w:r w:rsidRPr="00AB63E4">
        <w:rPr>
          <w:rFonts w:cs="Simplified Arabic"/>
          <w:sz w:val="28"/>
          <w:szCs w:val="28"/>
          <w:rtl/>
        </w:rPr>
        <w:t>خطوات منهجية تهم التصور</w:t>
      </w:r>
    </w:p>
    <w:p w:rsidR="008D4815" w:rsidRPr="00AB63E4" w:rsidRDefault="008D4815" w:rsidP="00AB63E4">
      <w:pPr>
        <w:pStyle w:val="Paragraphedeliste"/>
        <w:numPr>
          <w:ilvl w:val="0"/>
          <w:numId w:val="20"/>
        </w:numPr>
        <w:bidi/>
        <w:spacing w:line="240" w:lineRule="auto"/>
        <w:ind w:left="2549"/>
        <w:rPr>
          <w:rFonts w:cs="Simplified Arabic"/>
          <w:sz w:val="28"/>
          <w:szCs w:val="28"/>
        </w:rPr>
      </w:pPr>
      <w:r w:rsidRPr="00AB63E4">
        <w:rPr>
          <w:rFonts w:cs="Simplified Arabic"/>
          <w:sz w:val="28"/>
          <w:szCs w:val="28"/>
          <w:rtl/>
        </w:rPr>
        <w:t>خطوات منهجية تهم التخطيط</w:t>
      </w:r>
    </w:p>
    <w:p w:rsidR="004C30D0" w:rsidRDefault="008D4815" w:rsidP="00AB63E4">
      <w:pPr>
        <w:pStyle w:val="Paragraphedeliste"/>
        <w:numPr>
          <w:ilvl w:val="0"/>
          <w:numId w:val="20"/>
        </w:numPr>
        <w:bidi/>
        <w:spacing w:line="240" w:lineRule="auto"/>
        <w:ind w:left="2549"/>
        <w:rPr>
          <w:rFonts w:cs="Simplified Arabic"/>
          <w:sz w:val="28"/>
          <w:szCs w:val="28"/>
        </w:rPr>
      </w:pPr>
      <w:r w:rsidRPr="00AB63E4">
        <w:rPr>
          <w:rFonts w:cs="Simplified Arabic"/>
          <w:sz w:val="28"/>
          <w:szCs w:val="28"/>
          <w:rtl/>
        </w:rPr>
        <w:t>كتابة مذكرة م</w:t>
      </w:r>
      <w:r w:rsidR="00524E02" w:rsidRPr="00AB63E4">
        <w:rPr>
          <w:rFonts w:cs="Simplified Arabic"/>
          <w:sz w:val="28"/>
          <w:szCs w:val="28"/>
          <w:rtl/>
        </w:rPr>
        <w:t xml:space="preserve">بررة بحجج (بناء البرهنة </w:t>
      </w:r>
      <w:r w:rsidR="00524E02" w:rsidRPr="00AB63E4">
        <w:rPr>
          <w:rFonts w:cs="Simplified Arabic" w:hint="cs"/>
          <w:sz w:val="28"/>
          <w:szCs w:val="28"/>
          <w:rtl/>
        </w:rPr>
        <w:t>والإقناع</w:t>
      </w:r>
      <w:r w:rsidRPr="00AB63E4">
        <w:rPr>
          <w:rFonts w:cs="Simplified Arabic"/>
          <w:sz w:val="28"/>
          <w:szCs w:val="28"/>
          <w:rtl/>
        </w:rPr>
        <w:t>)</w:t>
      </w:r>
    </w:p>
    <w:p w:rsidR="00C26B84" w:rsidRDefault="00C26B84" w:rsidP="00C26B84">
      <w:pPr>
        <w:bidi/>
        <w:spacing w:line="240" w:lineRule="auto"/>
        <w:rPr>
          <w:rFonts w:cs="Simplified Arabic"/>
          <w:sz w:val="28"/>
          <w:szCs w:val="28"/>
        </w:rPr>
      </w:pPr>
    </w:p>
    <w:p w:rsidR="00C26B84" w:rsidRDefault="00C26B84" w:rsidP="00C26B84">
      <w:pPr>
        <w:bidi/>
        <w:spacing w:line="240" w:lineRule="auto"/>
        <w:rPr>
          <w:rFonts w:cs="Simplified Arabic"/>
          <w:sz w:val="28"/>
          <w:szCs w:val="28"/>
        </w:rPr>
      </w:pPr>
    </w:p>
    <w:p w:rsidR="00C26B84" w:rsidRDefault="00C26B84" w:rsidP="00C26B84">
      <w:pPr>
        <w:bidi/>
        <w:spacing w:line="240" w:lineRule="auto"/>
        <w:rPr>
          <w:rFonts w:cs="Simplified Arabic"/>
          <w:sz w:val="28"/>
          <w:szCs w:val="28"/>
        </w:rPr>
      </w:pPr>
    </w:p>
    <w:p w:rsidR="00C26B84" w:rsidRDefault="00C26B84" w:rsidP="00C26B84">
      <w:pPr>
        <w:bidi/>
        <w:spacing w:line="240" w:lineRule="auto"/>
        <w:rPr>
          <w:rFonts w:cs="Simplified Arabic"/>
          <w:sz w:val="28"/>
          <w:szCs w:val="28"/>
        </w:rPr>
      </w:pPr>
    </w:p>
    <w:p w:rsidR="00C26B84" w:rsidRPr="00C26B84" w:rsidRDefault="00C26B84" w:rsidP="00C26B84">
      <w:pPr>
        <w:bidi/>
        <w:spacing w:line="240" w:lineRule="auto"/>
        <w:rPr>
          <w:rFonts w:cs="Simplified Arabic"/>
          <w:sz w:val="28"/>
          <w:szCs w:val="28"/>
          <w:rtl/>
        </w:rPr>
      </w:pPr>
    </w:p>
    <w:p w:rsidR="004C30D0" w:rsidRPr="00FB2CF4" w:rsidRDefault="00060CF5" w:rsidP="00C26B84">
      <w:pPr>
        <w:bidi/>
        <w:spacing w:after="0" w:line="320" w:lineRule="exact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</w:rPr>
        <w:lastRenderedPageBreak/>
        <w:t>3</w:t>
      </w:r>
      <w:r w:rsidR="004C30D0" w:rsidRPr="00FB2CF4">
        <w:rPr>
          <w:rFonts w:cs="Simplified Arabic" w:hint="cs"/>
          <w:b/>
          <w:bCs/>
          <w:sz w:val="28"/>
          <w:szCs w:val="28"/>
          <w:rtl/>
        </w:rPr>
        <w:t xml:space="preserve">.2. المستويات </w:t>
      </w:r>
      <w:proofErr w:type="spellStart"/>
      <w:r w:rsidR="004C30D0" w:rsidRPr="00FB2CF4">
        <w:rPr>
          <w:rFonts w:cs="Simplified Arabic" w:hint="cs"/>
          <w:b/>
          <w:bCs/>
          <w:sz w:val="28"/>
          <w:szCs w:val="28"/>
          <w:rtl/>
        </w:rPr>
        <w:t>المهارية</w:t>
      </w:r>
      <w:proofErr w:type="spellEnd"/>
      <w:r w:rsidR="004C30D0" w:rsidRPr="00FB2CF4">
        <w:rPr>
          <w:rFonts w:cs="Simplified Arabic" w:hint="cs"/>
          <w:b/>
          <w:bCs/>
          <w:sz w:val="28"/>
          <w:szCs w:val="28"/>
          <w:rtl/>
        </w:rPr>
        <w:t>:</w:t>
      </w:r>
    </w:p>
    <w:tbl>
      <w:tblPr>
        <w:tblStyle w:val="Grilledutableau"/>
        <w:bidiVisual/>
        <w:tblW w:w="974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1E0"/>
      </w:tblPr>
      <w:tblGrid>
        <w:gridCol w:w="1438"/>
        <w:gridCol w:w="2211"/>
        <w:gridCol w:w="6096"/>
      </w:tblGrid>
      <w:tr w:rsidR="004C30D0" w:rsidRPr="00FB2CF4" w:rsidTr="00C26B84">
        <w:tc>
          <w:tcPr>
            <w:tcW w:w="1438" w:type="dxa"/>
          </w:tcPr>
          <w:p w:rsidR="004C30D0" w:rsidRPr="00FB2CF4" w:rsidRDefault="004C30D0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المكون</w:t>
            </w:r>
            <w:proofErr w:type="gramEnd"/>
          </w:p>
        </w:tc>
        <w:tc>
          <w:tcPr>
            <w:tcW w:w="2211" w:type="dxa"/>
          </w:tcPr>
          <w:p w:rsidR="004C30D0" w:rsidRPr="00FB2CF4" w:rsidRDefault="004C30D0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spell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الكفايات</w:t>
            </w:r>
            <w:proofErr w:type="spellEnd"/>
          </w:p>
        </w:tc>
        <w:tc>
          <w:tcPr>
            <w:tcW w:w="6096" w:type="dxa"/>
          </w:tcPr>
          <w:p w:rsidR="004C30D0" w:rsidRPr="00FB2CF4" w:rsidRDefault="004C30D0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المهارات المرتبطة </w:t>
            </w:r>
            <w:proofErr w:type="spell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بها</w:t>
            </w:r>
            <w:proofErr w:type="spellEnd"/>
          </w:p>
        </w:tc>
      </w:tr>
      <w:tr w:rsidR="004C30D0" w:rsidRPr="00FB2CF4" w:rsidTr="00C26B84">
        <w:tc>
          <w:tcPr>
            <w:tcW w:w="1438" w:type="dxa"/>
            <w:vMerge w:val="restart"/>
          </w:tcPr>
          <w:p w:rsidR="0096166B" w:rsidRPr="00FB2CF4" w:rsidRDefault="0096166B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96166B" w:rsidRPr="00FB2CF4" w:rsidRDefault="0096166B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96166B" w:rsidRPr="00FB2CF4" w:rsidRDefault="0096166B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96166B" w:rsidRPr="00FB2CF4" w:rsidRDefault="0096166B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96166B" w:rsidRPr="00FB2CF4" w:rsidRDefault="0096166B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96166B" w:rsidRPr="00FB2CF4" w:rsidRDefault="0096166B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4C30D0" w:rsidRPr="00FB2CF4" w:rsidRDefault="004C30D0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التاريخ</w:t>
            </w:r>
            <w:proofErr w:type="gramEnd"/>
          </w:p>
          <w:p w:rsidR="004C30D0" w:rsidRPr="00FB2CF4" w:rsidRDefault="004C30D0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4C30D0" w:rsidRPr="00FB2CF4" w:rsidRDefault="004C30D0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4C30D0" w:rsidRPr="00FB2CF4" w:rsidRDefault="004C30D0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2211" w:type="dxa"/>
          </w:tcPr>
          <w:p w:rsidR="004C30D0" w:rsidRPr="00FB2CF4" w:rsidRDefault="004C30D0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spell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الموضعة</w:t>
            </w:r>
            <w:proofErr w:type="spell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في الزمن</w:t>
            </w:r>
          </w:p>
        </w:tc>
        <w:tc>
          <w:tcPr>
            <w:tcW w:w="6096" w:type="dxa"/>
          </w:tcPr>
          <w:p w:rsidR="0096166B" w:rsidRPr="00FB2CF4" w:rsidRDefault="0096166B" w:rsidP="00C26B84">
            <w:pPr>
              <w:numPr>
                <w:ilvl w:val="0"/>
                <w:numId w:val="2"/>
              </w:numPr>
              <w:tabs>
                <w:tab w:val="clear" w:pos="720"/>
              </w:tabs>
              <w:bidi/>
              <w:spacing w:after="0" w:line="320" w:lineRule="exact"/>
              <w:ind w:left="360"/>
              <w:jc w:val="both"/>
              <w:rPr>
                <w:rFonts w:cs="Simplified Arabic"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قراءة وبناء بعض وسائل تمثيل الزمن</w:t>
            </w:r>
            <w:r w:rsidRPr="00FB2CF4">
              <w:rPr>
                <w:rFonts w:cs="Simplified Arabic"/>
                <w:sz w:val="28"/>
                <w:szCs w:val="28"/>
                <w:lang w:bidi="ar-MA"/>
              </w:rPr>
              <w:t xml:space="preserve"> </w:t>
            </w: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كالخطوط الزمنية والجداول واللوحات </w:t>
            </w:r>
            <w:proofErr w:type="spell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الكرونولوجية</w:t>
            </w:r>
            <w:proofErr w:type="spell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.</w:t>
            </w:r>
          </w:p>
          <w:p w:rsidR="004C30D0" w:rsidRPr="00FB2CF4" w:rsidRDefault="0096166B" w:rsidP="00C26B84">
            <w:pPr>
              <w:numPr>
                <w:ilvl w:val="0"/>
                <w:numId w:val="2"/>
              </w:numPr>
              <w:tabs>
                <w:tab w:val="clear" w:pos="720"/>
              </w:tabs>
              <w:bidi/>
              <w:spacing w:after="0" w:line="320" w:lineRule="exact"/>
              <w:ind w:left="360"/>
              <w:jc w:val="both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توطين المراحل والأحداث التاريخية على الخط الزمني</w:t>
            </w:r>
          </w:p>
        </w:tc>
      </w:tr>
      <w:tr w:rsidR="004C30D0" w:rsidRPr="00FB2CF4" w:rsidTr="00C26B84">
        <w:tc>
          <w:tcPr>
            <w:tcW w:w="0" w:type="auto"/>
            <w:vMerge/>
            <w:vAlign w:val="center"/>
          </w:tcPr>
          <w:p w:rsidR="004C30D0" w:rsidRPr="00FB2CF4" w:rsidRDefault="004C30D0" w:rsidP="00C26B84">
            <w:pPr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2211" w:type="dxa"/>
          </w:tcPr>
          <w:p w:rsidR="004C30D0" w:rsidRPr="00FB2CF4" w:rsidRDefault="004C30D0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استعمال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المفاهيم</w:t>
            </w:r>
            <w:r w:rsidR="0096166B"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والمصطلحات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التاريخية </w:t>
            </w:r>
          </w:p>
        </w:tc>
        <w:tc>
          <w:tcPr>
            <w:tcW w:w="6096" w:type="dxa"/>
          </w:tcPr>
          <w:p w:rsidR="0096166B" w:rsidRPr="00FB2CF4" w:rsidRDefault="0096166B" w:rsidP="00C26B84">
            <w:pPr>
              <w:numPr>
                <w:ilvl w:val="0"/>
                <w:numId w:val="13"/>
              </w:numPr>
              <w:tabs>
                <w:tab w:val="clear" w:pos="720"/>
              </w:tabs>
              <w:bidi/>
              <w:spacing w:after="0" w:line="320" w:lineRule="exact"/>
              <w:ind w:left="360"/>
              <w:rPr>
                <w:rFonts w:cs="Simplified Arabic"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التحديد السليم لمعاني المفاهيم التاريخية الواردة في المضمون التاريخي المقرر؛</w:t>
            </w:r>
          </w:p>
          <w:p w:rsidR="004C30D0" w:rsidRPr="00FB2CF4" w:rsidRDefault="0096166B" w:rsidP="00C26B84">
            <w:pPr>
              <w:numPr>
                <w:ilvl w:val="0"/>
                <w:numId w:val="13"/>
              </w:numPr>
              <w:tabs>
                <w:tab w:val="clear" w:pos="720"/>
              </w:tabs>
              <w:bidi/>
              <w:spacing w:after="0" w:line="320" w:lineRule="exact"/>
              <w:ind w:left="360"/>
              <w:rPr>
                <w:rFonts w:cs="Simplified Arabic"/>
                <w:b/>
                <w:bCs/>
                <w:sz w:val="28"/>
                <w:szCs w:val="28"/>
                <w:rtl/>
                <w:lang w:val="it-IT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الاستعمال المناسب لتلك المفاهيم في سياقها التاريخي.</w:t>
            </w:r>
          </w:p>
        </w:tc>
      </w:tr>
      <w:tr w:rsidR="004C30D0" w:rsidRPr="00FB2CF4" w:rsidTr="00C26B84">
        <w:tc>
          <w:tcPr>
            <w:tcW w:w="0" w:type="auto"/>
            <w:vMerge/>
            <w:vAlign w:val="center"/>
          </w:tcPr>
          <w:p w:rsidR="004C30D0" w:rsidRPr="00FB2CF4" w:rsidRDefault="004C30D0" w:rsidP="00C26B84">
            <w:pPr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2211" w:type="dxa"/>
          </w:tcPr>
          <w:p w:rsidR="004C30D0" w:rsidRPr="00FB2CF4" w:rsidRDefault="004C30D0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منهجية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تحليل الوثائق التاريخية</w:t>
            </w:r>
          </w:p>
        </w:tc>
        <w:tc>
          <w:tcPr>
            <w:tcW w:w="6096" w:type="dxa"/>
          </w:tcPr>
          <w:p w:rsidR="0096166B" w:rsidRPr="00FB2CF4" w:rsidRDefault="0096166B" w:rsidP="00C26B84">
            <w:pPr>
              <w:numPr>
                <w:ilvl w:val="0"/>
                <w:numId w:val="14"/>
              </w:numPr>
              <w:bidi/>
              <w:spacing w:after="0" w:line="320" w:lineRule="exact"/>
              <w:ind w:left="360"/>
              <w:rPr>
                <w:rFonts w:cs="Simplified Arabic"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تحديد نوعية الوثيقة، تاريخها، مصدرها، صاحبها، </w:t>
            </w:r>
            <w:proofErr w:type="spell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ألخ</w:t>
            </w:r>
            <w:proofErr w:type="spell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...</w:t>
            </w:r>
          </w:p>
          <w:p w:rsidR="0096166B" w:rsidRPr="00FB2CF4" w:rsidRDefault="0096166B" w:rsidP="00C26B84">
            <w:pPr>
              <w:numPr>
                <w:ilvl w:val="0"/>
                <w:numId w:val="14"/>
              </w:numPr>
              <w:bidi/>
              <w:spacing w:after="0" w:line="320" w:lineRule="exact"/>
              <w:ind w:left="360"/>
              <w:rPr>
                <w:rFonts w:cs="Simplified Arabic"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وضع الوثيقة أو </w:t>
            </w:r>
            <w:proofErr w:type="gram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الوثائق</w:t>
            </w:r>
            <w:proofErr w:type="gram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في إطارها الزمني والمكاني؛</w:t>
            </w:r>
          </w:p>
          <w:p w:rsidR="0096166B" w:rsidRPr="00FB2CF4" w:rsidRDefault="0096166B" w:rsidP="00C26B84">
            <w:pPr>
              <w:numPr>
                <w:ilvl w:val="0"/>
                <w:numId w:val="14"/>
              </w:numPr>
              <w:bidi/>
              <w:spacing w:after="0" w:line="320" w:lineRule="exact"/>
              <w:ind w:left="360"/>
              <w:rPr>
                <w:rFonts w:cs="Simplified Arabic"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استخراج المعطيات التاريخية المضمنة في الوثيقة أو </w:t>
            </w:r>
            <w:proofErr w:type="gram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الوثائق</w:t>
            </w:r>
            <w:proofErr w:type="gram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؛</w:t>
            </w:r>
          </w:p>
          <w:p w:rsidR="0096166B" w:rsidRPr="00FB2CF4" w:rsidRDefault="0096166B" w:rsidP="00C26B84">
            <w:pPr>
              <w:numPr>
                <w:ilvl w:val="0"/>
                <w:numId w:val="14"/>
              </w:numPr>
              <w:bidi/>
              <w:spacing w:after="0" w:line="320" w:lineRule="exact"/>
              <w:ind w:left="360"/>
              <w:rPr>
                <w:rFonts w:cs="Simplified Arabic"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ربط العلاقة بين المعطيات المستخرجة؛</w:t>
            </w:r>
          </w:p>
          <w:p w:rsidR="004C30D0" w:rsidRPr="00FB2CF4" w:rsidRDefault="0096166B" w:rsidP="00C26B84">
            <w:pPr>
              <w:numPr>
                <w:ilvl w:val="0"/>
                <w:numId w:val="14"/>
              </w:numPr>
              <w:bidi/>
              <w:spacing w:after="0" w:line="320" w:lineRule="exact"/>
              <w:ind w:left="360"/>
              <w:rPr>
                <w:rFonts w:cs="Simplified Arabic"/>
                <w:b/>
                <w:bCs/>
                <w:sz w:val="28"/>
                <w:szCs w:val="28"/>
                <w:lang w:eastAsia="it-IT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تركيب الفكرة الأساس للوثيقة أو الوثائق.</w:t>
            </w:r>
          </w:p>
        </w:tc>
      </w:tr>
      <w:tr w:rsidR="004C30D0" w:rsidRPr="00FB2CF4" w:rsidTr="00C26B84">
        <w:tc>
          <w:tcPr>
            <w:tcW w:w="1438" w:type="dxa"/>
            <w:vMerge w:val="restart"/>
          </w:tcPr>
          <w:p w:rsidR="004C30D0" w:rsidRPr="00FB2CF4" w:rsidRDefault="004C30D0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الجغرافيا</w:t>
            </w:r>
            <w:proofErr w:type="gramEnd"/>
          </w:p>
          <w:p w:rsidR="004C30D0" w:rsidRPr="00FB2CF4" w:rsidRDefault="004C30D0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2211" w:type="dxa"/>
          </w:tcPr>
          <w:p w:rsidR="004C30D0" w:rsidRPr="00FB2CF4" w:rsidRDefault="004C30D0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استعمال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مفاهيم ومعارف أساسية</w:t>
            </w:r>
          </w:p>
        </w:tc>
        <w:tc>
          <w:tcPr>
            <w:tcW w:w="6096" w:type="dxa"/>
          </w:tcPr>
          <w:p w:rsidR="00400A48" w:rsidRPr="00FB2CF4" w:rsidRDefault="00400A48" w:rsidP="00C26B84">
            <w:pPr>
              <w:bidi/>
              <w:spacing w:after="0" w:line="320" w:lineRule="exact"/>
              <w:ind w:left="360" w:hanging="360"/>
              <w:jc w:val="both"/>
              <w:rPr>
                <w:rFonts w:cs="Simplified Arabic"/>
                <w:b/>
                <w:bCs/>
                <w:sz w:val="28"/>
                <w:szCs w:val="28"/>
                <w:rtl/>
                <w:lang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التحديد السليم لمعاني المفاهيم </w:t>
            </w:r>
            <w:r w:rsidR="00037DB6"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الواردة في المجال الفرعي الأول :</w:t>
            </w:r>
          </w:p>
          <w:p w:rsidR="004C30D0" w:rsidRPr="00F842B3" w:rsidRDefault="00400A48" w:rsidP="00C26B84">
            <w:pPr>
              <w:pStyle w:val="Paragraphedeliste"/>
              <w:numPr>
                <w:ilvl w:val="0"/>
                <w:numId w:val="24"/>
              </w:numPr>
              <w:bidi/>
              <w:spacing w:after="0" w:line="320" w:lineRule="exact"/>
              <w:ind w:left="360"/>
              <w:jc w:val="both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842B3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الاستعمال المناسب والصحيح لتلك المفاهيم والمعارف في سياقها الجغرافي المطلوب ( سياق الوصف- </w:t>
            </w:r>
            <w:proofErr w:type="gramStart"/>
            <w:r w:rsidRPr="00F842B3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سياق</w:t>
            </w:r>
            <w:proofErr w:type="gramEnd"/>
            <w:r w:rsidRPr="00F842B3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التفسير </w:t>
            </w:r>
            <w:r w:rsidRPr="00F842B3"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  <w:t>–</w:t>
            </w:r>
            <w:r w:rsidRPr="00F842B3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سياق الاستنتاج ).</w:t>
            </w:r>
          </w:p>
        </w:tc>
      </w:tr>
      <w:tr w:rsidR="004C30D0" w:rsidRPr="00FB2CF4" w:rsidTr="00C26B84">
        <w:tc>
          <w:tcPr>
            <w:tcW w:w="0" w:type="auto"/>
            <w:vMerge/>
            <w:vAlign w:val="center"/>
          </w:tcPr>
          <w:p w:rsidR="004C30D0" w:rsidRPr="00FB2CF4" w:rsidRDefault="004C30D0" w:rsidP="00C26B84">
            <w:pPr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2211" w:type="dxa"/>
          </w:tcPr>
          <w:p w:rsidR="004C30D0" w:rsidRPr="00FB2CF4" w:rsidRDefault="004C30D0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استعمال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النهج الجغرافي</w:t>
            </w:r>
          </w:p>
        </w:tc>
        <w:tc>
          <w:tcPr>
            <w:tcW w:w="6096" w:type="dxa"/>
          </w:tcPr>
          <w:p w:rsidR="00400A48" w:rsidRPr="00FB2CF4" w:rsidRDefault="00400A48" w:rsidP="00C26B84">
            <w:pPr>
              <w:numPr>
                <w:ilvl w:val="0"/>
                <w:numId w:val="3"/>
              </w:numPr>
              <w:tabs>
                <w:tab w:val="clear" w:pos="720"/>
              </w:tabs>
              <w:bidi/>
              <w:spacing w:after="0" w:line="320" w:lineRule="exact"/>
              <w:ind w:left="360"/>
              <w:jc w:val="both"/>
              <w:rPr>
                <w:rFonts w:cs="Simplified Arabic"/>
                <w:b/>
                <w:bCs/>
                <w:sz w:val="28"/>
                <w:szCs w:val="28"/>
                <w:rtl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val="it-IT" w:eastAsia="it-IT"/>
              </w:rPr>
              <w:t>استعمال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val="it-IT" w:eastAsia="it-IT"/>
              </w:rPr>
              <w:t xml:space="preserve"> الوصف الجغرافي </w:t>
            </w:r>
          </w:p>
          <w:p w:rsidR="00400A48" w:rsidRPr="00FB2CF4" w:rsidRDefault="00400A48" w:rsidP="00C26B84">
            <w:pPr>
              <w:numPr>
                <w:ilvl w:val="0"/>
                <w:numId w:val="3"/>
              </w:numPr>
              <w:tabs>
                <w:tab w:val="clear" w:pos="720"/>
              </w:tabs>
              <w:bidi/>
              <w:spacing w:after="0" w:line="320" w:lineRule="exact"/>
              <w:ind w:left="360"/>
              <w:jc w:val="both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val="it-IT" w:eastAsia="it-IT"/>
              </w:rPr>
              <w:t>استعمال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val="it-IT" w:eastAsia="it-IT"/>
              </w:rPr>
              <w:t xml:space="preserve"> التفسير الجغرافي</w:t>
            </w:r>
          </w:p>
          <w:p w:rsidR="004C30D0" w:rsidRPr="00FB2CF4" w:rsidRDefault="00400A48" w:rsidP="00C26B84">
            <w:pPr>
              <w:numPr>
                <w:ilvl w:val="0"/>
                <w:numId w:val="3"/>
              </w:numPr>
              <w:tabs>
                <w:tab w:val="clear" w:pos="720"/>
              </w:tabs>
              <w:bidi/>
              <w:spacing w:after="0" w:line="320" w:lineRule="exact"/>
              <w:ind w:left="360"/>
              <w:jc w:val="both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val="it-IT" w:eastAsia="it-IT"/>
              </w:rPr>
              <w:t>استعمال الاستنتاج في الجغرافيا</w:t>
            </w:r>
          </w:p>
        </w:tc>
      </w:tr>
      <w:tr w:rsidR="004C30D0" w:rsidRPr="00FB2CF4" w:rsidTr="00C26B84">
        <w:tc>
          <w:tcPr>
            <w:tcW w:w="0" w:type="auto"/>
            <w:vMerge/>
            <w:vAlign w:val="center"/>
          </w:tcPr>
          <w:p w:rsidR="004C30D0" w:rsidRPr="00FB2CF4" w:rsidRDefault="004C30D0" w:rsidP="00C26B84">
            <w:pPr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2211" w:type="dxa"/>
          </w:tcPr>
          <w:p w:rsidR="004C30D0" w:rsidRPr="00FB2CF4" w:rsidRDefault="004C30D0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استعمال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وسائل التعبير الجغرافي</w:t>
            </w:r>
          </w:p>
        </w:tc>
        <w:tc>
          <w:tcPr>
            <w:tcW w:w="6096" w:type="dxa"/>
          </w:tcPr>
          <w:p w:rsidR="00400A48" w:rsidRPr="00FB2CF4" w:rsidRDefault="00400A48" w:rsidP="00C26B84">
            <w:pPr>
              <w:numPr>
                <w:ilvl w:val="0"/>
                <w:numId w:val="3"/>
              </w:numPr>
              <w:tabs>
                <w:tab w:val="clear" w:pos="720"/>
              </w:tabs>
              <w:bidi/>
              <w:spacing w:after="0" w:line="320" w:lineRule="exact"/>
              <w:ind w:left="360"/>
              <w:jc w:val="both"/>
              <w:rPr>
                <w:rFonts w:cs="Simplified Arabic"/>
                <w:b/>
                <w:bCs/>
                <w:sz w:val="28"/>
                <w:szCs w:val="28"/>
                <w:rtl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val="it-IT" w:eastAsia="it-IT"/>
              </w:rPr>
              <w:t>استعمال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val="it-IT" w:eastAsia="it-IT"/>
              </w:rPr>
              <w:t xml:space="preserve"> التعبير اللفظي </w:t>
            </w:r>
          </w:p>
          <w:p w:rsidR="00400A48" w:rsidRPr="00FB2CF4" w:rsidRDefault="00400A48" w:rsidP="00C26B84">
            <w:pPr>
              <w:numPr>
                <w:ilvl w:val="0"/>
                <w:numId w:val="3"/>
              </w:numPr>
              <w:tabs>
                <w:tab w:val="clear" w:pos="720"/>
              </w:tabs>
              <w:bidi/>
              <w:spacing w:after="0" w:line="320" w:lineRule="exact"/>
              <w:ind w:left="360"/>
              <w:jc w:val="both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val="it-IT" w:eastAsia="it-IT"/>
              </w:rPr>
              <w:t>استعمال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val="it-IT" w:eastAsia="it-IT"/>
              </w:rPr>
              <w:t xml:space="preserve"> التعبير العددي </w:t>
            </w:r>
          </w:p>
          <w:p w:rsidR="00400A48" w:rsidRPr="00FB2CF4" w:rsidRDefault="00400A48" w:rsidP="00C26B84">
            <w:pPr>
              <w:numPr>
                <w:ilvl w:val="0"/>
                <w:numId w:val="3"/>
              </w:numPr>
              <w:tabs>
                <w:tab w:val="clear" w:pos="720"/>
              </w:tabs>
              <w:bidi/>
              <w:spacing w:after="0" w:line="320" w:lineRule="exact"/>
              <w:ind w:left="360"/>
              <w:jc w:val="both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val="it-IT" w:eastAsia="it-IT"/>
              </w:rPr>
              <w:t xml:space="preserve">استعمال التعبير </w:t>
            </w:r>
            <w:proofErr w:type="spell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val="it-IT" w:eastAsia="it-IT"/>
              </w:rPr>
              <w:t>المبياني</w:t>
            </w:r>
            <w:proofErr w:type="spell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val="it-IT" w:eastAsia="it-IT"/>
              </w:rPr>
              <w:t xml:space="preserve"> </w:t>
            </w:r>
          </w:p>
          <w:p w:rsidR="004C30D0" w:rsidRPr="00FB2CF4" w:rsidRDefault="00400A48" w:rsidP="00C26B84">
            <w:pPr>
              <w:bidi/>
              <w:spacing w:after="0" w:line="320" w:lineRule="exact"/>
              <w:ind w:left="360" w:hanging="360"/>
              <w:jc w:val="both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  <w:t xml:space="preserve">-         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val="it-IT" w:eastAsia="it-IT"/>
              </w:rPr>
              <w:t xml:space="preserve">استعمال التعبير </w:t>
            </w:r>
            <w:proofErr w:type="spell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val="it-IT" w:eastAsia="it-IT"/>
              </w:rPr>
              <w:t>الخريطي</w:t>
            </w:r>
            <w:proofErr w:type="spellEnd"/>
          </w:p>
        </w:tc>
      </w:tr>
      <w:tr w:rsidR="004C30D0" w:rsidRPr="00FB2CF4" w:rsidTr="00C26B84">
        <w:tc>
          <w:tcPr>
            <w:tcW w:w="1438" w:type="dxa"/>
            <w:vMerge w:val="restart"/>
          </w:tcPr>
          <w:p w:rsidR="004C30D0" w:rsidRPr="00FB2CF4" w:rsidRDefault="004C30D0" w:rsidP="00C26B84">
            <w:pPr>
              <w:bidi/>
              <w:spacing w:after="0" w:line="320" w:lineRule="exact"/>
              <w:rPr>
                <w:rFonts w:ascii="ae_AlMohanad Bold" w:hAnsi="ae_AlMohanad Bold" w:cs="ae_AlMohanad Bold"/>
                <w:b/>
                <w:bCs/>
                <w:sz w:val="28"/>
                <w:szCs w:val="28"/>
                <w:rtl/>
                <w:lang w:val="it-IT" w:eastAsia="it-IT"/>
              </w:rPr>
            </w:pPr>
            <w:r w:rsidRPr="00FB2CF4">
              <w:rPr>
                <w:rFonts w:ascii="ae_AlMohanad Bold" w:hAnsi="ae_AlMohanad Bold" w:cs="ae_AlMohanad Bold"/>
                <w:b/>
                <w:bCs/>
                <w:sz w:val="28"/>
                <w:szCs w:val="28"/>
                <w:rtl/>
              </w:rPr>
              <w:t>التربية على المواطنة</w:t>
            </w:r>
          </w:p>
          <w:p w:rsidR="004C30D0" w:rsidRPr="00FB2CF4" w:rsidRDefault="004C30D0" w:rsidP="00C26B84">
            <w:pPr>
              <w:bidi/>
              <w:spacing w:after="0" w:line="320" w:lineRule="exact"/>
              <w:jc w:val="center"/>
              <w:rPr>
                <w:rFonts w:ascii="ae_AlMohanad Bold" w:hAnsi="ae_AlMohanad Bold" w:cs="ae_AlMohanad Bold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2211" w:type="dxa"/>
          </w:tcPr>
          <w:p w:rsidR="004C30D0" w:rsidRPr="00FB2CF4" w:rsidRDefault="004C30D0" w:rsidP="00C26B84">
            <w:pPr>
              <w:bidi/>
              <w:spacing w:after="0" w:line="320" w:lineRule="exact"/>
              <w:rPr>
                <w:rFonts w:ascii="ae_AlMohanad Bold" w:hAnsi="ae_AlMohanad Bold" w:cs="ae_AlMohanad Bold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ascii="ae_AlMohanad Bold" w:hAnsi="ae_AlMohanad Bold" w:cs="ae_AlMohanad Bold"/>
                <w:b/>
                <w:bCs/>
                <w:sz w:val="28"/>
                <w:szCs w:val="28"/>
                <w:rtl/>
              </w:rPr>
              <w:t>استعمال</w:t>
            </w:r>
            <w:proofErr w:type="gramEnd"/>
            <w:r w:rsidRPr="00FB2CF4">
              <w:rPr>
                <w:rFonts w:ascii="ae_AlMohanad Bold" w:hAnsi="ae_AlMohanad Bold" w:cs="ae_AlMohanad Bold"/>
                <w:b/>
                <w:bCs/>
                <w:sz w:val="28"/>
                <w:szCs w:val="28"/>
                <w:rtl/>
              </w:rPr>
              <w:t xml:space="preserve"> مفاهيم ومعارف أساسية(مرحلة الاكتشاف ـ وردود الفعل)</w:t>
            </w:r>
          </w:p>
        </w:tc>
        <w:tc>
          <w:tcPr>
            <w:tcW w:w="6096" w:type="dxa"/>
          </w:tcPr>
          <w:p w:rsidR="00A43BF0" w:rsidRPr="00FB2CF4" w:rsidRDefault="002C17A2" w:rsidP="00C26B84">
            <w:pPr>
              <w:numPr>
                <w:ilvl w:val="0"/>
                <w:numId w:val="8"/>
              </w:numPr>
              <w:tabs>
                <w:tab w:val="clear" w:pos="360"/>
              </w:tabs>
              <w:bidi/>
              <w:spacing w:after="0" w:line="320" w:lineRule="exact"/>
              <w:jc w:val="both"/>
              <w:rPr>
                <w:rFonts w:ascii="ae_AlMohanad Bold" w:hAnsi="ae_AlMohanad Bold" w:cs="ae_AlMohanad Bold"/>
                <w:sz w:val="28"/>
                <w:szCs w:val="28"/>
              </w:rPr>
            </w:pPr>
            <w:r w:rsidRPr="00FB2CF4">
              <w:rPr>
                <w:rFonts w:ascii="ae_AlMohanad Bold" w:hAnsi="ae_AlMohanad Bold" w:cs="ae_AlMohanad Bold"/>
                <w:b/>
                <w:bCs/>
                <w:sz w:val="28"/>
                <w:szCs w:val="28"/>
                <w:rtl/>
                <w:lang w:val="it-IT" w:eastAsia="it-IT"/>
              </w:rPr>
              <w:t xml:space="preserve"> </w:t>
            </w:r>
            <w:r w:rsidR="008D4815"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>تعرف الموضوعات وتحديد المشكلات</w:t>
            </w:r>
            <w:r w:rsidR="00A43BF0"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و</w:t>
            </w:r>
            <w:r w:rsidR="008D4815"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>رصد</w:t>
            </w:r>
            <w:r w:rsidR="00A43BF0"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أبعادها</w:t>
            </w:r>
          </w:p>
          <w:p w:rsidR="008D4815" w:rsidRPr="00FB2CF4" w:rsidRDefault="008D4815" w:rsidP="00C26B84">
            <w:pPr>
              <w:numPr>
                <w:ilvl w:val="0"/>
                <w:numId w:val="8"/>
              </w:numPr>
              <w:tabs>
                <w:tab w:val="clear" w:pos="360"/>
              </w:tabs>
              <w:bidi/>
              <w:spacing w:after="0" w:line="320" w:lineRule="exact"/>
              <w:jc w:val="both"/>
              <w:rPr>
                <w:rFonts w:ascii="ae_AlMohanad Bold" w:hAnsi="ae_AlMohanad Bold" w:cs="ae_AlMohanad Bold"/>
                <w:sz w:val="28"/>
                <w:szCs w:val="28"/>
              </w:rPr>
            </w:pPr>
            <w:proofErr w:type="gramStart"/>
            <w:r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>تفسير</w:t>
            </w:r>
            <w:proofErr w:type="gramEnd"/>
            <w:r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المشكلات المطروحة</w:t>
            </w:r>
          </w:p>
          <w:p w:rsidR="008D4815" w:rsidRPr="00FB2CF4" w:rsidRDefault="008D4815" w:rsidP="00C26B84">
            <w:pPr>
              <w:numPr>
                <w:ilvl w:val="0"/>
                <w:numId w:val="8"/>
              </w:numPr>
              <w:tabs>
                <w:tab w:val="clear" w:pos="360"/>
              </w:tabs>
              <w:bidi/>
              <w:spacing w:after="0" w:line="320" w:lineRule="exact"/>
              <w:jc w:val="both"/>
              <w:rPr>
                <w:rFonts w:ascii="ae_AlMohanad Bold" w:hAnsi="ae_AlMohanad Bold" w:cs="ae_AlMohanad Bold"/>
                <w:sz w:val="28"/>
                <w:szCs w:val="28"/>
              </w:rPr>
            </w:pPr>
            <w:proofErr w:type="spellStart"/>
            <w:r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>ابراز</w:t>
            </w:r>
            <w:proofErr w:type="spellEnd"/>
            <w:r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كيفية التعامل مع المشكل المطروح </w:t>
            </w:r>
            <w:r w:rsidR="00037DB6" w:rsidRPr="00FB2CF4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 xml:space="preserve">من طرف </w:t>
            </w:r>
            <w:r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الجهات المعنية</w:t>
            </w:r>
          </w:p>
          <w:p w:rsidR="004C30D0" w:rsidRPr="00FB2CF4" w:rsidRDefault="004C30D0" w:rsidP="00C26B84">
            <w:pPr>
              <w:bidi/>
              <w:spacing w:after="0" w:line="320" w:lineRule="exact"/>
              <w:ind w:left="360" w:hanging="360"/>
              <w:jc w:val="both"/>
              <w:rPr>
                <w:rFonts w:ascii="ae_AlMohanad Bold" w:hAnsi="ae_AlMohanad Bold" w:cs="ae_AlMohanad Bold"/>
                <w:b/>
                <w:bCs/>
                <w:sz w:val="28"/>
                <w:szCs w:val="28"/>
                <w:rtl/>
                <w:lang w:val="it-IT" w:eastAsia="it-IT"/>
              </w:rPr>
            </w:pPr>
          </w:p>
        </w:tc>
      </w:tr>
      <w:tr w:rsidR="004C30D0" w:rsidRPr="00FB2CF4" w:rsidTr="00C26B84">
        <w:trPr>
          <w:trHeight w:val="940"/>
        </w:trPr>
        <w:tc>
          <w:tcPr>
            <w:tcW w:w="0" w:type="auto"/>
            <w:vMerge/>
            <w:vAlign w:val="center"/>
          </w:tcPr>
          <w:p w:rsidR="004C30D0" w:rsidRPr="00FB2CF4" w:rsidRDefault="004C30D0" w:rsidP="00C26B84">
            <w:pPr>
              <w:spacing w:after="0" w:line="320" w:lineRule="exact"/>
              <w:rPr>
                <w:rFonts w:ascii="ae_AlMohanad Bold" w:hAnsi="ae_AlMohanad Bold" w:cs="ae_AlMohanad Bold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2211" w:type="dxa"/>
          </w:tcPr>
          <w:p w:rsidR="004C30D0" w:rsidRPr="00FB2CF4" w:rsidRDefault="004C30D0" w:rsidP="00C26B84">
            <w:pPr>
              <w:bidi/>
              <w:spacing w:after="0" w:line="320" w:lineRule="exact"/>
              <w:rPr>
                <w:rFonts w:ascii="ae_AlMohanad Bold" w:hAnsi="ae_AlMohanad Bold" w:cs="ae_AlMohanad Bold"/>
                <w:b/>
                <w:bCs/>
                <w:sz w:val="28"/>
                <w:szCs w:val="28"/>
                <w:rtl/>
              </w:rPr>
            </w:pPr>
            <w:proofErr w:type="gramStart"/>
            <w:r w:rsidRPr="00FB2CF4">
              <w:rPr>
                <w:rFonts w:ascii="ae_AlMohanad Bold" w:hAnsi="ae_AlMohanad Bold" w:cs="ae_AlMohanad Bold"/>
                <w:b/>
                <w:bCs/>
                <w:sz w:val="28"/>
                <w:szCs w:val="28"/>
                <w:rtl/>
              </w:rPr>
              <w:t>المشاركة</w:t>
            </w:r>
            <w:proofErr w:type="gramEnd"/>
            <w:r w:rsidRPr="00FB2CF4">
              <w:rPr>
                <w:rFonts w:ascii="ae_AlMohanad Bold" w:hAnsi="ae_AlMohanad Bold" w:cs="ae_AlMohanad Bold"/>
                <w:b/>
                <w:bCs/>
                <w:sz w:val="28"/>
                <w:szCs w:val="28"/>
                <w:rtl/>
              </w:rPr>
              <w:t xml:space="preserve"> المواطنة وتنميته مهارات فكرية ومنهجية</w:t>
            </w:r>
          </w:p>
          <w:p w:rsidR="00037DB6" w:rsidRPr="00FB2CF4" w:rsidRDefault="00037DB6" w:rsidP="00C26B84">
            <w:pPr>
              <w:bidi/>
              <w:spacing w:after="0" w:line="320" w:lineRule="exact"/>
              <w:jc w:val="center"/>
              <w:rPr>
                <w:rFonts w:ascii="ae_AlMohanad Bold" w:hAnsi="ae_AlMohanad Bold" w:cs="ae_AlMohanad Bold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ascii="ae_AlMohanad Bold" w:hAnsi="ae_AlMohanad Bold" w:cs="ae_AlMohanad Bold" w:hint="cs"/>
                <w:b/>
                <w:bCs/>
                <w:sz w:val="28"/>
                <w:szCs w:val="28"/>
                <w:rtl/>
              </w:rPr>
              <w:t>(</w:t>
            </w:r>
            <w:proofErr w:type="gramStart"/>
            <w:r w:rsidRPr="00FB2CF4">
              <w:rPr>
                <w:rFonts w:ascii="ae_AlMohanad Bold" w:hAnsi="ae_AlMohanad Bold" w:cs="ae_AlMohanad Bold" w:hint="cs"/>
                <w:b/>
                <w:bCs/>
                <w:sz w:val="28"/>
                <w:szCs w:val="28"/>
                <w:rtl/>
              </w:rPr>
              <w:t>مرحلة</w:t>
            </w:r>
            <w:proofErr w:type="gramEnd"/>
            <w:r w:rsidRPr="00FB2CF4">
              <w:rPr>
                <w:rFonts w:ascii="ae_AlMohanad Bold" w:hAnsi="ae_AlMohanad Bold" w:cs="ae_AlMohanad Bold" w:hint="cs"/>
                <w:b/>
                <w:bCs/>
                <w:sz w:val="28"/>
                <w:szCs w:val="28"/>
                <w:rtl/>
              </w:rPr>
              <w:t xml:space="preserve"> الفعل)</w:t>
            </w:r>
          </w:p>
        </w:tc>
        <w:tc>
          <w:tcPr>
            <w:tcW w:w="6096" w:type="dxa"/>
          </w:tcPr>
          <w:p w:rsidR="008D4815" w:rsidRPr="00FB2CF4" w:rsidRDefault="00A43BF0" w:rsidP="00C26B84">
            <w:pPr>
              <w:bidi/>
              <w:spacing w:after="0" w:line="320" w:lineRule="exact"/>
              <w:ind w:left="360" w:hanging="360"/>
              <w:jc w:val="both"/>
              <w:rPr>
                <w:rFonts w:ascii="ae_AlMohanad Bold" w:hAnsi="ae_AlMohanad Bold" w:cs="ae_AlMohanad Bold"/>
                <w:sz w:val="28"/>
                <w:szCs w:val="28"/>
              </w:rPr>
            </w:pPr>
            <w:r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      - </w:t>
            </w:r>
            <w:r w:rsidR="008D4815"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>البحث عن الاقتراحات واختيار المناسب منها.</w:t>
            </w:r>
          </w:p>
          <w:p w:rsidR="00A43BF0" w:rsidRPr="00FB2CF4" w:rsidRDefault="00A43BF0" w:rsidP="00C26B84">
            <w:pPr>
              <w:numPr>
                <w:ilvl w:val="0"/>
                <w:numId w:val="3"/>
              </w:numPr>
              <w:tabs>
                <w:tab w:val="clear" w:pos="720"/>
              </w:tabs>
              <w:bidi/>
              <w:spacing w:after="0" w:line="320" w:lineRule="exact"/>
              <w:ind w:left="360"/>
              <w:jc w:val="both"/>
              <w:rPr>
                <w:rFonts w:ascii="ae_AlMohanad Bold" w:hAnsi="ae_AlMohanad Bold" w:cs="ae_AlMohanad Bold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تصور وتخطيط وتنظيم </w:t>
            </w:r>
            <w:proofErr w:type="gramStart"/>
            <w:r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>وإعداد</w:t>
            </w:r>
            <w:proofErr w:type="gramEnd"/>
            <w:r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( برامج </w:t>
            </w:r>
            <w:r w:rsidRPr="00FB2CF4">
              <w:rPr>
                <w:rFonts w:ascii="ae_AlMohanad Bold" w:hAnsi="ae_AlMohanad Bold"/>
                <w:sz w:val="28"/>
                <w:szCs w:val="28"/>
                <w:rtl/>
              </w:rPr>
              <w:t>–</w:t>
            </w:r>
            <w:r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حملات </w:t>
            </w:r>
            <w:r w:rsidRPr="00FB2CF4">
              <w:rPr>
                <w:rFonts w:ascii="ae_AlMohanad Bold" w:hAnsi="ae_AlMohanad Bold"/>
                <w:sz w:val="28"/>
                <w:szCs w:val="28"/>
                <w:rtl/>
              </w:rPr>
              <w:t>–</w:t>
            </w:r>
            <w:r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معارض </w:t>
            </w:r>
            <w:r w:rsidRPr="00FB2CF4">
              <w:rPr>
                <w:rFonts w:ascii="ae_AlMohanad Bold" w:hAnsi="ae_AlMohanad Bold"/>
                <w:sz w:val="28"/>
                <w:szCs w:val="28"/>
                <w:rtl/>
              </w:rPr>
              <w:t>–</w:t>
            </w:r>
            <w:r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دلائل )</w:t>
            </w:r>
          </w:p>
          <w:p w:rsidR="00A43BF0" w:rsidRPr="00FB2CF4" w:rsidRDefault="00A43BF0" w:rsidP="00C26B84">
            <w:pPr>
              <w:numPr>
                <w:ilvl w:val="0"/>
                <w:numId w:val="3"/>
              </w:numPr>
              <w:tabs>
                <w:tab w:val="clear" w:pos="720"/>
              </w:tabs>
              <w:bidi/>
              <w:spacing w:after="0" w:line="320" w:lineRule="exact"/>
              <w:ind w:left="360"/>
              <w:jc w:val="both"/>
              <w:rPr>
                <w:rFonts w:ascii="ae_AlMohanad Bold" w:hAnsi="ae_AlMohanad Bold" w:cs="ae_AlMohanad Bold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>اقتراح</w:t>
            </w:r>
            <w:proofErr w:type="gramEnd"/>
            <w:r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مبادرات وسلوكيات مبرهنة</w:t>
            </w:r>
          </w:p>
        </w:tc>
      </w:tr>
    </w:tbl>
    <w:p w:rsidR="004C30D0" w:rsidRDefault="004C30D0" w:rsidP="004C30D0">
      <w:pPr>
        <w:bidi/>
        <w:spacing w:line="240" w:lineRule="auto"/>
        <w:rPr>
          <w:rFonts w:cs="Simplified Arabic"/>
          <w:b/>
          <w:bCs/>
          <w:sz w:val="28"/>
          <w:szCs w:val="28"/>
          <w:lang w:val="it-IT" w:eastAsia="it-IT"/>
        </w:rPr>
      </w:pPr>
    </w:p>
    <w:p w:rsidR="00C26B84" w:rsidRDefault="00C26B84" w:rsidP="00C26B84">
      <w:pPr>
        <w:bidi/>
        <w:spacing w:line="240" w:lineRule="auto"/>
        <w:rPr>
          <w:rFonts w:cs="Simplified Arabic"/>
          <w:b/>
          <w:bCs/>
          <w:sz w:val="28"/>
          <w:szCs w:val="28"/>
          <w:lang w:val="it-IT" w:eastAsia="it-IT"/>
        </w:rPr>
      </w:pPr>
    </w:p>
    <w:p w:rsidR="00C26B84" w:rsidRDefault="00C26B84" w:rsidP="00C26B84">
      <w:pPr>
        <w:bidi/>
        <w:spacing w:line="240" w:lineRule="auto"/>
        <w:rPr>
          <w:rFonts w:cs="Simplified Arabic"/>
          <w:b/>
          <w:bCs/>
          <w:sz w:val="28"/>
          <w:szCs w:val="28"/>
          <w:lang w:val="it-IT" w:eastAsia="it-IT"/>
        </w:rPr>
      </w:pPr>
    </w:p>
    <w:p w:rsidR="00C26B84" w:rsidRDefault="00C26B84" w:rsidP="00C26B84">
      <w:pPr>
        <w:bidi/>
        <w:spacing w:line="240" w:lineRule="auto"/>
        <w:rPr>
          <w:rFonts w:cs="Simplified Arabic"/>
          <w:b/>
          <w:bCs/>
          <w:sz w:val="28"/>
          <w:szCs w:val="28"/>
          <w:lang w:val="it-IT" w:eastAsia="it-IT"/>
        </w:rPr>
      </w:pPr>
    </w:p>
    <w:p w:rsidR="00C26B84" w:rsidRPr="00FB2CF4" w:rsidRDefault="00C26B84" w:rsidP="00C26B84">
      <w:pPr>
        <w:bidi/>
        <w:spacing w:line="240" w:lineRule="auto"/>
        <w:rPr>
          <w:rFonts w:cs="Simplified Arabic"/>
          <w:b/>
          <w:bCs/>
          <w:sz w:val="28"/>
          <w:szCs w:val="28"/>
          <w:rtl/>
          <w:lang w:val="it-IT" w:eastAsia="it-IT"/>
        </w:rPr>
      </w:pPr>
    </w:p>
    <w:p w:rsidR="00F842B3" w:rsidRDefault="00F842B3" w:rsidP="00F842B3">
      <w:pPr>
        <w:bidi/>
        <w:spacing w:line="240" w:lineRule="auto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lastRenderedPageBreak/>
        <w:t>4</w:t>
      </w:r>
      <w:r w:rsidR="004C30D0" w:rsidRPr="00FB2CF4">
        <w:rPr>
          <w:rFonts w:cs="Simplified Arabic" w:hint="cs"/>
          <w:b/>
          <w:bCs/>
          <w:sz w:val="28"/>
          <w:szCs w:val="28"/>
          <w:rtl/>
        </w:rPr>
        <w:t>.2.جدول التخصيص:</w:t>
      </w:r>
    </w:p>
    <w:p w:rsidR="004C30D0" w:rsidRPr="00FB2CF4" w:rsidRDefault="00F842B3" w:rsidP="00F842B3">
      <w:pPr>
        <w:bidi/>
        <w:spacing w:line="240" w:lineRule="auto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</w:rPr>
        <w:t>.2.4.1</w:t>
      </w:r>
      <w:r w:rsidR="004C30D0" w:rsidRPr="00FB2CF4">
        <w:rPr>
          <w:rFonts w:cs="Simplified Arabic" w:hint="cs"/>
          <w:b/>
          <w:bCs/>
          <w:sz w:val="28"/>
          <w:szCs w:val="28"/>
          <w:rtl/>
        </w:rPr>
        <w:t xml:space="preserve">على مستوى المجالات </w:t>
      </w:r>
      <w:proofErr w:type="spellStart"/>
      <w:r w:rsidR="004C30D0" w:rsidRPr="00FB2CF4">
        <w:rPr>
          <w:rFonts w:cs="Simplified Arabic" w:hint="cs"/>
          <w:b/>
          <w:bCs/>
          <w:sz w:val="28"/>
          <w:szCs w:val="28"/>
          <w:rtl/>
        </w:rPr>
        <w:t>المضامينية</w:t>
      </w:r>
      <w:proofErr w:type="spellEnd"/>
      <w:r w:rsidR="004C30D0" w:rsidRPr="00FB2CF4">
        <w:rPr>
          <w:rFonts w:cs="Simplified Arabic" w:hint="cs"/>
          <w:b/>
          <w:bCs/>
          <w:sz w:val="28"/>
          <w:szCs w:val="28"/>
          <w:rtl/>
        </w:rPr>
        <w:t xml:space="preserve"> الأساسية:</w:t>
      </w:r>
    </w:p>
    <w:tbl>
      <w:tblPr>
        <w:tblStyle w:val="Grilledutableau"/>
        <w:bidiVisual/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1E0"/>
      </w:tblPr>
      <w:tblGrid>
        <w:gridCol w:w="1618"/>
        <w:gridCol w:w="4522"/>
        <w:gridCol w:w="3070"/>
      </w:tblGrid>
      <w:tr w:rsidR="004C30D0" w:rsidRPr="00FB2CF4" w:rsidTr="00EF17CE">
        <w:tc>
          <w:tcPr>
            <w:tcW w:w="1618" w:type="dxa"/>
          </w:tcPr>
          <w:p w:rsidR="004C30D0" w:rsidRPr="00FB2CF4" w:rsidRDefault="004C30D0" w:rsidP="004C30D0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المكون</w:t>
            </w:r>
            <w:proofErr w:type="gramEnd"/>
          </w:p>
        </w:tc>
        <w:tc>
          <w:tcPr>
            <w:tcW w:w="4522" w:type="dxa"/>
          </w:tcPr>
          <w:p w:rsidR="004C30D0" w:rsidRPr="00FB2CF4" w:rsidRDefault="004C30D0" w:rsidP="004C30D0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المجالات </w:t>
            </w:r>
            <w:proofErr w:type="spell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المضامينية</w:t>
            </w:r>
            <w:proofErr w:type="spellEnd"/>
          </w:p>
        </w:tc>
        <w:tc>
          <w:tcPr>
            <w:tcW w:w="3070" w:type="dxa"/>
          </w:tcPr>
          <w:p w:rsidR="004C30D0" w:rsidRPr="00FB2CF4" w:rsidRDefault="004C30D0" w:rsidP="004C30D0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النسبة المئوية</w:t>
            </w:r>
          </w:p>
        </w:tc>
      </w:tr>
      <w:tr w:rsidR="004C30D0" w:rsidRPr="00FB2CF4" w:rsidTr="00EF17CE">
        <w:tc>
          <w:tcPr>
            <w:tcW w:w="1618" w:type="dxa"/>
            <w:vMerge w:val="restart"/>
          </w:tcPr>
          <w:p w:rsidR="004C30D0" w:rsidRPr="00FB2CF4" w:rsidRDefault="004C30D0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التاريخ</w:t>
            </w:r>
            <w:proofErr w:type="gramEnd"/>
          </w:p>
        </w:tc>
        <w:tc>
          <w:tcPr>
            <w:tcW w:w="4522" w:type="dxa"/>
          </w:tcPr>
          <w:p w:rsidR="004C30D0" w:rsidRPr="00FB2CF4" w:rsidRDefault="004C30D0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تاريخ المغرب</w:t>
            </w:r>
          </w:p>
        </w:tc>
        <w:tc>
          <w:tcPr>
            <w:tcW w:w="3070" w:type="dxa"/>
          </w:tcPr>
          <w:p w:rsidR="004C30D0" w:rsidRPr="00FB2CF4" w:rsidRDefault="004C30D0" w:rsidP="004C30D0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50</w:t>
            </w:r>
          </w:p>
        </w:tc>
      </w:tr>
      <w:tr w:rsidR="004C30D0" w:rsidRPr="00FB2CF4" w:rsidTr="00EF17CE">
        <w:tc>
          <w:tcPr>
            <w:tcW w:w="0" w:type="auto"/>
            <w:vMerge/>
            <w:vAlign w:val="center"/>
          </w:tcPr>
          <w:p w:rsidR="004C30D0" w:rsidRPr="00FB2CF4" w:rsidRDefault="004C30D0" w:rsidP="004C30D0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4522" w:type="dxa"/>
          </w:tcPr>
          <w:p w:rsidR="004C30D0" w:rsidRPr="00FB2CF4" w:rsidRDefault="004C30D0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تاريخ المشرق العربي</w:t>
            </w:r>
          </w:p>
        </w:tc>
        <w:tc>
          <w:tcPr>
            <w:tcW w:w="3070" w:type="dxa"/>
          </w:tcPr>
          <w:p w:rsidR="004C30D0" w:rsidRPr="00FB2CF4" w:rsidRDefault="004C30D0" w:rsidP="004C30D0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17</w:t>
            </w:r>
          </w:p>
        </w:tc>
      </w:tr>
      <w:tr w:rsidR="004C30D0" w:rsidRPr="00FB2CF4" w:rsidTr="00EF17CE">
        <w:tc>
          <w:tcPr>
            <w:tcW w:w="0" w:type="auto"/>
            <w:vMerge/>
            <w:vAlign w:val="center"/>
          </w:tcPr>
          <w:p w:rsidR="004C30D0" w:rsidRPr="00FB2CF4" w:rsidRDefault="004C30D0" w:rsidP="004C30D0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4522" w:type="dxa"/>
          </w:tcPr>
          <w:p w:rsidR="004C30D0" w:rsidRPr="00FB2CF4" w:rsidRDefault="004C30D0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تاريخ أوربا</w:t>
            </w:r>
          </w:p>
        </w:tc>
        <w:tc>
          <w:tcPr>
            <w:tcW w:w="3070" w:type="dxa"/>
          </w:tcPr>
          <w:p w:rsidR="004C30D0" w:rsidRPr="00FB2CF4" w:rsidRDefault="004C30D0" w:rsidP="004C30D0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17</w:t>
            </w:r>
          </w:p>
        </w:tc>
      </w:tr>
      <w:tr w:rsidR="004C30D0" w:rsidRPr="00FB2CF4" w:rsidTr="00EF17CE">
        <w:tc>
          <w:tcPr>
            <w:tcW w:w="0" w:type="auto"/>
            <w:vMerge/>
            <w:vAlign w:val="center"/>
          </w:tcPr>
          <w:p w:rsidR="004C30D0" w:rsidRPr="00FB2CF4" w:rsidRDefault="004C30D0" w:rsidP="004C30D0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4522" w:type="dxa"/>
          </w:tcPr>
          <w:p w:rsidR="004C30D0" w:rsidRPr="00FB2CF4" w:rsidRDefault="004C30D0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تاريخ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باقي العالم</w:t>
            </w:r>
          </w:p>
        </w:tc>
        <w:tc>
          <w:tcPr>
            <w:tcW w:w="3070" w:type="dxa"/>
          </w:tcPr>
          <w:p w:rsidR="004C30D0" w:rsidRPr="00FB2CF4" w:rsidRDefault="004C30D0" w:rsidP="004C30D0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16</w:t>
            </w:r>
          </w:p>
        </w:tc>
      </w:tr>
      <w:tr w:rsidR="004C30D0" w:rsidRPr="00FB2CF4" w:rsidTr="00EF17CE">
        <w:tc>
          <w:tcPr>
            <w:tcW w:w="0" w:type="auto"/>
            <w:vMerge/>
            <w:vAlign w:val="center"/>
          </w:tcPr>
          <w:p w:rsidR="004C30D0" w:rsidRPr="00FB2CF4" w:rsidRDefault="004C30D0" w:rsidP="004C30D0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4522" w:type="dxa"/>
          </w:tcPr>
          <w:p w:rsidR="004C30D0" w:rsidRPr="00FB2CF4" w:rsidRDefault="004C30D0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المجموع</w:t>
            </w:r>
            <w:proofErr w:type="gramEnd"/>
          </w:p>
        </w:tc>
        <w:tc>
          <w:tcPr>
            <w:tcW w:w="3070" w:type="dxa"/>
          </w:tcPr>
          <w:p w:rsidR="004C30D0" w:rsidRPr="00FB2CF4" w:rsidRDefault="004C30D0" w:rsidP="004C30D0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100</w:t>
            </w:r>
          </w:p>
        </w:tc>
      </w:tr>
      <w:tr w:rsidR="004C30D0" w:rsidRPr="00FB2CF4" w:rsidTr="00EF17CE">
        <w:tc>
          <w:tcPr>
            <w:tcW w:w="1618" w:type="dxa"/>
            <w:vMerge w:val="restart"/>
          </w:tcPr>
          <w:p w:rsidR="004C30D0" w:rsidRPr="00FB2CF4" w:rsidRDefault="004C30D0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الجغرافيا</w:t>
            </w:r>
            <w:proofErr w:type="gramEnd"/>
          </w:p>
        </w:tc>
        <w:tc>
          <w:tcPr>
            <w:tcW w:w="4522" w:type="dxa"/>
          </w:tcPr>
          <w:p w:rsidR="004C30D0" w:rsidRPr="00FB2CF4" w:rsidRDefault="004C30D0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نماذج دول متقدمة</w:t>
            </w:r>
          </w:p>
        </w:tc>
        <w:tc>
          <w:tcPr>
            <w:tcW w:w="3070" w:type="dxa"/>
          </w:tcPr>
          <w:p w:rsidR="004C30D0" w:rsidRPr="00FB2CF4" w:rsidRDefault="004C30D0" w:rsidP="004C30D0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50</w:t>
            </w:r>
          </w:p>
        </w:tc>
      </w:tr>
      <w:tr w:rsidR="004C30D0" w:rsidRPr="00FB2CF4" w:rsidTr="00EF17CE">
        <w:tc>
          <w:tcPr>
            <w:tcW w:w="0" w:type="auto"/>
            <w:vMerge/>
            <w:vAlign w:val="center"/>
          </w:tcPr>
          <w:p w:rsidR="004C30D0" w:rsidRPr="00FB2CF4" w:rsidRDefault="004C30D0" w:rsidP="004C30D0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4522" w:type="dxa"/>
          </w:tcPr>
          <w:p w:rsidR="004C30D0" w:rsidRPr="00FB2CF4" w:rsidRDefault="004C30D0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نماذج دول  سائرة في طريق النمو</w:t>
            </w:r>
          </w:p>
        </w:tc>
        <w:tc>
          <w:tcPr>
            <w:tcW w:w="3070" w:type="dxa"/>
          </w:tcPr>
          <w:p w:rsidR="004C30D0" w:rsidRPr="00FB2CF4" w:rsidRDefault="004C30D0" w:rsidP="004C30D0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33</w:t>
            </w:r>
          </w:p>
        </w:tc>
      </w:tr>
      <w:tr w:rsidR="004C30D0" w:rsidRPr="00FB2CF4" w:rsidTr="00EF17CE">
        <w:tc>
          <w:tcPr>
            <w:tcW w:w="0" w:type="auto"/>
            <w:vMerge/>
            <w:vAlign w:val="center"/>
          </w:tcPr>
          <w:p w:rsidR="004C30D0" w:rsidRPr="00FB2CF4" w:rsidRDefault="004C30D0" w:rsidP="004C30D0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4522" w:type="dxa"/>
          </w:tcPr>
          <w:p w:rsidR="004C30D0" w:rsidRPr="00FB2CF4" w:rsidRDefault="004C30D0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معالجة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ظاهرة اقتصادية</w:t>
            </w:r>
          </w:p>
        </w:tc>
        <w:tc>
          <w:tcPr>
            <w:tcW w:w="3070" w:type="dxa"/>
          </w:tcPr>
          <w:p w:rsidR="004C30D0" w:rsidRPr="00FB2CF4" w:rsidRDefault="004C30D0" w:rsidP="004C30D0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17</w:t>
            </w:r>
          </w:p>
        </w:tc>
      </w:tr>
      <w:tr w:rsidR="004C30D0" w:rsidRPr="00FB2CF4" w:rsidTr="00EF17CE">
        <w:tc>
          <w:tcPr>
            <w:tcW w:w="0" w:type="auto"/>
            <w:vMerge/>
            <w:vAlign w:val="center"/>
          </w:tcPr>
          <w:p w:rsidR="004C30D0" w:rsidRPr="00FB2CF4" w:rsidRDefault="004C30D0" w:rsidP="004C30D0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4522" w:type="dxa"/>
          </w:tcPr>
          <w:p w:rsidR="004C30D0" w:rsidRPr="00FB2CF4" w:rsidRDefault="004C30D0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المجموع</w:t>
            </w:r>
            <w:proofErr w:type="gramEnd"/>
          </w:p>
        </w:tc>
        <w:tc>
          <w:tcPr>
            <w:tcW w:w="3070" w:type="dxa"/>
          </w:tcPr>
          <w:p w:rsidR="004C30D0" w:rsidRPr="00FB2CF4" w:rsidRDefault="004C30D0" w:rsidP="004C30D0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100</w:t>
            </w:r>
          </w:p>
        </w:tc>
      </w:tr>
      <w:tr w:rsidR="006B29C8" w:rsidRPr="00FB2CF4" w:rsidTr="00EF17CE">
        <w:tc>
          <w:tcPr>
            <w:tcW w:w="1618" w:type="dxa"/>
            <w:vMerge w:val="restart"/>
          </w:tcPr>
          <w:p w:rsidR="006B29C8" w:rsidRPr="00FB2CF4" w:rsidRDefault="006B29C8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التربية على المواطنة</w:t>
            </w:r>
          </w:p>
        </w:tc>
        <w:tc>
          <w:tcPr>
            <w:tcW w:w="4522" w:type="dxa"/>
          </w:tcPr>
          <w:p w:rsidR="006B29C8" w:rsidRPr="00FB2CF4" w:rsidRDefault="006B29C8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الحفاظ على  الموارد التراثية والطبيعية بالمغرب وتنميتها</w:t>
            </w:r>
          </w:p>
        </w:tc>
        <w:tc>
          <w:tcPr>
            <w:tcW w:w="3070" w:type="dxa"/>
          </w:tcPr>
          <w:p w:rsidR="006B29C8" w:rsidRPr="00FB2CF4" w:rsidRDefault="006B29C8" w:rsidP="004C30D0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50</w:t>
            </w:r>
          </w:p>
        </w:tc>
      </w:tr>
      <w:tr w:rsidR="006B29C8" w:rsidRPr="00FB2CF4" w:rsidTr="00EF17CE">
        <w:tc>
          <w:tcPr>
            <w:tcW w:w="1618" w:type="dxa"/>
            <w:vMerge/>
          </w:tcPr>
          <w:p w:rsidR="006B29C8" w:rsidRPr="00FB2CF4" w:rsidRDefault="006B29C8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4522" w:type="dxa"/>
          </w:tcPr>
          <w:p w:rsidR="006B29C8" w:rsidRPr="00FB2CF4" w:rsidRDefault="006B29C8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التعايش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</w:rPr>
              <w:t xml:space="preserve"> 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السلمي والسلم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</w:rPr>
              <w:t xml:space="preserve"> 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العالمي </w:t>
            </w:r>
          </w:p>
        </w:tc>
        <w:tc>
          <w:tcPr>
            <w:tcW w:w="3070" w:type="dxa"/>
          </w:tcPr>
          <w:p w:rsidR="006B29C8" w:rsidRPr="00FB2CF4" w:rsidRDefault="006B29C8" w:rsidP="004C30D0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33</w:t>
            </w:r>
          </w:p>
        </w:tc>
      </w:tr>
      <w:tr w:rsidR="006B29C8" w:rsidRPr="00FB2CF4" w:rsidTr="00EF17CE">
        <w:tc>
          <w:tcPr>
            <w:tcW w:w="1618" w:type="dxa"/>
            <w:vMerge/>
          </w:tcPr>
          <w:p w:rsidR="006B29C8" w:rsidRPr="00FB2CF4" w:rsidRDefault="006B29C8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4522" w:type="dxa"/>
          </w:tcPr>
          <w:p w:rsidR="006B29C8" w:rsidRPr="00FB2CF4" w:rsidRDefault="006B29C8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المشاركة والنهوض بقيم المواطنة</w:t>
            </w:r>
          </w:p>
        </w:tc>
        <w:tc>
          <w:tcPr>
            <w:tcW w:w="3070" w:type="dxa"/>
          </w:tcPr>
          <w:p w:rsidR="006B29C8" w:rsidRPr="00FB2CF4" w:rsidRDefault="006B29C8" w:rsidP="004C30D0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17</w:t>
            </w:r>
          </w:p>
        </w:tc>
      </w:tr>
      <w:tr w:rsidR="006B29C8" w:rsidRPr="00FB2CF4" w:rsidTr="00EF17CE">
        <w:tc>
          <w:tcPr>
            <w:tcW w:w="1618" w:type="dxa"/>
            <w:vMerge/>
          </w:tcPr>
          <w:p w:rsidR="006B29C8" w:rsidRPr="00FB2CF4" w:rsidRDefault="006B29C8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4522" w:type="dxa"/>
          </w:tcPr>
          <w:p w:rsidR="006B29C8" w:rsidRPr="00FB2CF4" w:rsidRDefault="006B29C8" w:rsidP="004C30D0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المجموع</w:t>
            </w:r>
            <w:proofErr w:type="gramEnd"/>
          </w:p>
        </w:tc>
        <w:tc>
          <w:tcPr>
            <w:tcW w:w="3070" w:type="dxa"/>
          </w:tcPr>
          <w:p w:rsidR="006B29C8" w:rsidRPr="00FB2CF4" w:rsidRDefault="006B29C8" w:rsidP="004C30D0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100</w:t>
            </w:r>
          </w:p>
        </w:tc>
      </w:tr>
    </w:tbl>
    <w:p w:rsidR="00C26B84" w:rsidRDefault="00C26B84" w:rsidP="004C30D0">
      <w:pPr>
        <w:bidi/>
        <w:spacing w:line="240" w:lineRule="auto"/>
        <w:rPr>
          <w:rFonts w:cs="Simplified Arabic"/>
          <w:b/>
          <w:bCs/>
          <w:sz w:val="28"/>
          <w:szCs w:val="28"/>
        </w:rPr>
      </w:pPr>
    </w:p>
    <w:p w:rsidR="00C26B84" w:rsidRDefault="00C26B84" w:rsidP="00C26B84">
      <w:pPr>
        <w:bidi/>
        <w:spacing w:line="240" w:lineRule="auto"/>
        <w:rPr>
          <w:rFonts w:cs="Simplified Arabic"/>
          <w:b/>
          <w:bCs/>
          <w:sz w:val="28"/>
          <w:szCs w:val="28"/>
        </w:rPr>
      </w:pPr>
    </w:p>
    <w:p w:rsidR="00C26B84" w:rsidRDefault="00C26B84" w:rsidP="00C26B84">
      <w:pPr>
        <w:bidi/>
        <w:spacing w:line="240" w:lineRule="auto"/>
        <w:rPr>
          <w:rFonts w:cs="Simplified Arabic"/>
          <w:b/>
          <w:bCs/>
          <w:sz w:val="28"/>
          <w:szCs w:val="28"/>
        </w:rPr>
      </w:pPr>
    </w:p>
    <w:p w:rsidR="00C26B84" w:rsidRDefault="00C26B84" w:rsidP="00C26B84">
      <w:pPr>
        <w:bidi/>
        <w:spacing w:line="240" w:lineRule="auto"/>
        <w:rPr>
          <w:rFonts w:cs="Simplified Arabic"/>
          <w:b/>
          <w:bCs/>
          <w:sz w:val="28"/>
          <w:szCs w:val="28"/>
        </w:rPr>
      </w:pPr>
    </w:p>
    <w:p w:rsidR="00C26B84" w:rsidRDefault="00C26B84" w:rsidP="00C26B84">
      <w:pPr>
        <w:bidi/>
        <w:spacing w:line="240" w:lineRule="auto"/>
        <w:rPr>
          <w:rFonts w:cs="Simplified Arabic"/>
          <w:b/>
          <w:bCs/>
          <w:sz w:val="28"/>
          <w:szCs w:val="28"/>
        </w:rPr>
      </w:pPr>
    </w:p>
    <w:p w:rsidR="004C30D0" w:rsidRPr="00FB2CF4" w:rsidRDefault="00C26B84" w:rsidP="00C26B84">
      <w:pPr>
        <w:bidi/>
        <w:spacing w:line="240" w:lineRule="auto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</w:rPr>
        <w:lastRenderedPageBreak/>
        <w:t>3</w:t>
      </w:r>
      <w:r w:rsidR="004C30D0" w:rsidRPr="00FB2CF4">
        <w:rPr>
          <w:rFonts w:cs="Simplified Arabic" w:hint="cs"/>
          <w:b/>
          <w:bCs/>
          <w:sz w:val="28"/>
          <w:szCs w:val="28"/>
          <w:rtl/>
        </w:rPr>
        <w:t>. خصائص أداة تقويم المادة :</w:t>
      </w:r>
    </w:p>
    <w:p w:rsidR="004C30D0" w:rsidRPr="00FB2CF4" w:rsidRDefault="004C30D0" w:rsidP="004C30D0">
      <w:pPr>
        <w:bidi/>
        <w:spacing w:line="240" w:lineRule="auto"/>
        <w:rPr>
          <w:rFonts w:cs="Simplified Arabic"/>
          <w:b/>
          <w:bCs/>
          <w:sz w:val="28"/>
          <w:szCs w:val="28"/>
          <w:rtl/>
        </w:rPr>
      </w:pPr>
      <w:r w:rsidRPr="00FB2CF4">
        <w:rPr>
          <w:rFonts w:cs="Simplified Arabic" w:hint="cs"/>
          <w:b/>
          <w:bCs/>
          <w:sz w:val="28"/>
          <w:szCs w:val="28"/>
          <w:rtl/>
        </w:rPr>
        <w:t xml:space="preserve">3.1. أشكال الوضعيات </w:t>
      </w:r>
      <w:proofErr w:type="spellStart"/>
      <w:r w:rsidRPr="00FB2CF4">
        <w:rPr>
          <w:rFonts w:cs="Simplified Arabic" w:hint="cs"/>
          <w:b/>
          <w:bCs/>
          <w:sz w:val="28"/>
          <w:szCs w:val="28"/>
          <w:rtl/>
        </w:rPr>
        <w:t>الإختبارية</w:t>
      </w:r>
      <w:proofErr w:type="spellEnd"/>
      <w:r w:rsidRPr="00FB2CF4">
        <w:rPr>
          <w:rFonts w:cs="Simplified Arabic" w:hint="cs"/>
          <w:b/>
          <w:bCs/>
          <w:sz w:val="28"/>
          <w:szCs w:val="28"/>
          <w:rtl/>
        </w:rPr>
        <w:t>:</w:t>
      </w:r>
    </w:p>
    <w:p w:rsidR="00400A48" w:rsidRPr="00FB2CF4" w:rsidRDefault="004C30D0" w:rsidP="00400A48">
      <w:pPr>
        <w:bidi/>
        <w:spacing w:line="240" w:lineRule="auto"/>
        <w:rPr>
          <w:rFonts w:cs="Simplified Arabic"/>
          <w:b/>
          <w:bCs/>
          <w:sz w:val="28"/>
          <w:szCs w:val="28"/>
          <w:rtl/>
          <w:lang w:bidi="ar-MA"/>
        </w:rPr>
      </w:pPr>
      <w:r w:rsidRPr="00FB2CF4">
        <w:rPr>
          <w:rFonts w:cs="Simplified Arabic" w:hint="cs"/>
          <w:b/>
          <w:bCs/>
          <w:sz w:val="28"/>
          <w:szCs w:val="28"/>
          <w:rtl/>
        </w:rPr>
        <w:t>3.1.1</w:t>
      </w:r>
      <w:r w:rsidR="00400A48"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الوضعيات </w:t>
      </w:r>
      <w:proofErr w:type="spellStart"/>
      <w:r w:rsidR="00400A48" w:rsidRPr="00FB2CF4">
        <w:rPr>
          <w:rFonts w:cs="Simplified Arabic" w:hint="cs"/>
          <w:b/>
          <w:bCs/>
          <w:sz w:val="28"/>
          <w:szCs w:val="28"/>
          <w:rtl/>
          <w:lang w:bidi="ar-MA"/>
        </w:rPr>
        <w:t>الاختبارية</w:t>
      </w:r>
      <w:proofErr w:type="spellEnd"/>
      <w:r w:rsidR="00400A48" w:rsidRPr="00FB2CF4">
        <w:rPr>
          <w:rFonts w:cs="Simplified Arabic" w:hint="cs"/>
          <w:b/>
          <w:bCs/>
          <w:sz w:val="28"/>
          <w:szCs w:val="28"/>
          <w:rtl/>
          <w:lang w:bidi="ar-MA"/>
        </w:rPr>
        <w:t xml:space="preserve"> ومكوناتها في التاريخ:</w:t>
      </w:r>
    </w:p>
    <w:tbl>
      <w:tblPr>
        <w:bidiVisual/>
        <w:tblW w:w="10510" w:type="dxa"/>
        <w:jc w:val="center"/>
        <w:tblInd w:w="-60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4A0"/>
      </w:tblPr>
      <w:tblGrid>
        <w:gridCol w:w="2248"/>
        <w:gridCol w:w="6147"/>
        <w:gridCol w:w="2115"/>
      </w:tblGrid>
      <w:tr w:rsidR="00400A48" w:rsidRPr="00FB2CF4" w:rsidTr="00EF17CE">
        <w:trPr>
          <w:trHeight w:val="704"/>
          <w:jc w:val="center"/>
        </w:trPr>
        <w:tc>
          <w:tcPr>
            <w:tcW w:w="2248" w:type="dxa"/>
          </w:tcPr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الوضعية </w:t>
            </w:r>
            <w:proofErr w:type="spell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الاختبارية</w:t>
            </w:r>
            <w:proofErr w:type="spellEnd"/>
          </w:p>
        </w:tc>
        <w:tc>
          <w:tcPr>
            <w:tcW w:w="6147" w:type="dxa"/>
          </w:tcPr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مكوناتها</w:t>
            </w:r>
          </w:p>
        </w:tc>
        <w:tc>
          <w:tcPr>
            <w:tcW w:w="2115" w:type="dxa"/>
          </w:tcPr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توزيع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النقط</w:t>
            </w:r>
            <w:r w:rsidR="00716432"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7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/7</w:t>
            </w:r>
          </w:p>
        </w:tc>
      </w:tr>
      <w:tr w:rsidR="00400A48" w:rsidRPr="00FB2CF4" w:rsidTr="00C26B84">
        <w:trPr>
          <w:trHeight w:val="3878"/>
          <w:jc w:val="center"/>
        </w:trPr>
        <w:tc>
          <w:tcPr>
            <w:tcW w:w="2248" w:type="dxa"/>
          </w:tcPr>
          <w:p w:rsidR="00400A48" w:rsidRPr="00D52798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D52798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الاشتغال بوثيقة/دعامة أو </w:t>
            </w:r>
            <w:proofErr w:type="gramStart"/>
            <w:r w:rsidRPr="00D52798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بوثائق</w:t>
            </w:r>
            <w:proofErr w:type="gramEnd"/>
            <w:r w:rsidRPr="00D52798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:</w:t>
            </w:r>
          </w:p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نص تاريخي؛</w:t>
            </w:r>
          </w:p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خط زمني.</w:t>
            </w:r>
          </w:p>
        </w:tc>
        <w:tc>
          <w:tcPr>
            <w:tcW w:w="6147" w:type="dxa"/>
          </w:tcPr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sz w:val="28"/>
                <w:szCs w:val="28"/>
                <w:lang w:bidi="ar-MA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تحليل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 نص تاريخي</w:t>
            </w: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:</w:t>
            </w:r>
          </w:p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تحديد نوعية الوثيقة، تاريخها، مصدرها، صاحبها، </w:t>
            </w:r>
            <w:proofErr w:type="spell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ألخ</w:t>
            </w:r>
            <w:proofErr w:type="spell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...؛</w:t>
            </w:r>
          </w:p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وضع الوثيقة أو </w:t>
            </w:r>
            <w:proofErr w:type="gram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الوثائق</w:t>
            </w:r>
            <w:proofErr w:type="gram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في إطارها الزمني والمكاني؛</w:t>
            </w:r>
          </w:p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استخراج المعطيات التاريخية المضمنة في الوثيقة أو </w:t>
            </w:r>
            <w:proofErr w:type="gram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الوثائق</w:t>
            </w:r>
            <w:proofErr w:type="gram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؛</w:t>
            </w:r>
          </w:p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التفسير وربط العلاقة بين المعطيات المستخرجة؛</w:t>
            </w:r>
          </w:p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استخلاص الفكرة الأساس للوثيقة أو </w:t>
            </w:r>
            <w:proofErr w:type="gram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الوثائق</w:t>
            </w:r>
            <w:proofErr w:type="gram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.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بناء خط زمني</w:t>
            </w:r>
            <w:r w:rsidR="00716432" w:rsidRPr="00FB2CF4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 و قراءة معطياته التاريخية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:</w:t>
            </w:r>
          </w:p>
          <w:p w:rsidR="00716432" w:rsidRPr="00FB2CF4" w:rsidRDefault="00716432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   ـ بناء وسيلة من وسائل تمثيل الزمن مع توطين المراحل والأحداث التاريخية 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:</w:t>
            </w:r>
          </w:p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قراءة بعض وسائل تمثيل الزمن كالخطوط الزمنية والجداول واللوحات </w:t>
            </w:r>
            <w:proofErr w:type="spell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الكرونولوجية</w:t>
            </w:r>
            <w:proofErr w:type="spell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؛</w:t>
            </w:r>
          </w:p>
        </w:tc>
        <w:tc>
          <w:tcPr>
            <w:tcW w:w="2115" w:type="dxa"/>
          </w:tcPr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1 ن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1 ن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2 ن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2 ن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1 ن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3.5 ن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3.5 ن</w:t>
            </w:r>
          </w:p>
        </w:tc>
      </w:tr>
      <w:tr w:rsidR="00400A48" w:rsidRPr="00FB2CF4" w:rsidTr="00EF17CE">
        <w:trPr>
          <w:jc w:val="center"/>
        </w:trPr>
        <w:tc>
          <w:tcPr>
            <w:tcW w:w="2248" w:type="dxa"/>
          </w:tcPr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كتابة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موضوع مقالي: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6147" w:type="dxa"/>
          </w:tcPr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الجانب المنهجي:</w:t>
            </w:r>
          </w:p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مقدمة مناسبة (تحديد أهمية الموضوع، </w:t>
            </w:r>
            <w:proofErr w:type="gram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تحديد</w:t>
            </w:r>
            <w:proofErr w:type="gram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الزمان والمكان، طرح الإشكالات والتساؤلات...)</w:t>
            </w:r>
          </w:p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وضع تصميم منطقي وملائم.</w:t>
            </w:r>
          </w:p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خاتمة تتضمن </w:t>
            </w:r>
            <w:proofErr w:type="spell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استخلاصات</w:t>
            </w:r>
            <w:proofErr w:type="spell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وامتدادات.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الجانب المعرفي:</w:t>
            </w:r>
          </w:p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  <w:lang w:bidi="ar-MA"/>
              </w:rPr>
            </w:pPr>
            <w:proofErr w:type="gram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انتقاء</w:t>
            </w:r>
            <w:proofErr w:type="gram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الأفكار والمعلومات المناسبة؛</w:t>
            </w:r>
          </w:p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صحة المعلومات التاريخية وخلوها من الأخطاء؛ </w:t>
            </w:r>
          </w:p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تنوعها؛</w:t>
            </w:r>
          </w:p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الاستعمال المناسب للمفاهيم ذات العلاقة بالموضوع.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الجانب الشكلي:</w:t>
            </w:r>
          </w:p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التعبير التاريخي </w:t>
            </w:r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>–</w:t>
            </w: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سلامة اللغة </w:t>
            </w:r>
            <w:r w:rsidRPr="00FB2CF4">
              <w:rPr>
                <w:rFonts w:cs="Simplified Arabic"/>
                <w:sz w:val="28"/>
                <w:szCs w:val="28"/>
                <w:rtl/>
                <w:lang w:bidi="ar-MA"/>
              </w:rPr>
              <w:t>–</w:t>
            </w: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شكل التقديم.</w:t>
            </w:r>
          </w:p>
          <w:p w:rsidR="00400A48" w:rsidRPr="00FB2CF4" w:rsidRDefault="00400A48" w:rsidP="00C26B84">
            <w:pPr>
              <w:bidi/>
              <w:spacing w:after="0" w:line="320" w:lineRule="exact"/>
              <w:ind w:left="720"/>
              <w:rPr>
                <w:rFonts w:cs="Simplified Arabic"/>
                <w:sz w:val="28"/>
                <w:szCs w:val="28"/>
                <w:rtl/>
                <w:lang w:bidi="ar-MA"/>
              </w:rPr>
            </w:pPr>
          </w:p>
        </w:tc>
        <w:tc>
          <w:tcPr>
            <w:tcW w:w="2115" w:type="dxa"/>
          </w:tcPr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2 ن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4 ن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1 ن</w:t>
            </w:r>
          </w:p>
        </w:tc>
      </w:tr>
      <w:tr w:rsidR="00400A48" w:rsidRPr="00FB2CF4" w:rsidTr="00EF17CE">
        <w:trPr>
          <w:jc w:val="center"/>
        </w:trPr>
        <w:tc>
          <w:tcPr>
            <w:tcW w:w="2248" w:type="dxa"/>
          </w:tcPr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مفاهيم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وأعلام وأسئلة موضوعية: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6147" w:type="dxa"/>
          </w:tcPr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التحديد السليم لمعاني المفاهيم التاريخية الواردة في </w:t>
            </w:r>
            <w:r w:rsidR="00716432"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المجال الفرعي الأول.</w:t>
            </w:r>
          </w:p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أو</w:t>
            </w: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دراسة شخصية تاريخية من زاوية منهجية </w:t>
            </w:r>
            <w:proofErr w:type="spell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البيوغرافيا</w:t>
            </w:r>
            <w:proofErr w:type="spell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التاريخية؛</w:t>
            </w:r>
          </w:p>
          <w:p w:rsidR="00400A48" w:rsidRPr="00FB2CF4" w:rsidRDefault="00400A48" w:rsidP="00C26B84">
            <w:pPr>
              <w:numPr>
                <w:ilvl w:val="0"/>
                <w:numId w:val="12"/>
              </w:num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التعامل الصحيح مع الأسئلة الموضوعية.</w:t>
            </w:r>
          </w:p>
        </w:tc>
        <w:tc>
          <w:tcPr>
            <w:tcW w:w="2115" w:type="dxa"/>
          </w:tcPr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3 ن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716432" w:rsidRPr="00FB2CF4" w:rsidRDefault="00716432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3 ن</w:t>
            </w:r>
          </w:p>
        </w:tc>
      </w:tr>
    </w:tbl>
    <w:p w:rsidR="00400A48" w:rsidRDefault="00400A48" w:rsidP="00400A48">
      <w:pPr>
        <w:bidi/>
        <w:spacing w:line="240" w:lineRule="auto"/>
        <w:rPr>
          <w:rFonts w:cs="Simplified Arabic"/>
          <w:b/>
          <w:bCs/>
          <w:sz w:val="28"/>
          <w:szCs w:val="28"/>
          <w:lang w:bidi="ar-MA"/>
        </w:rPr>
      </w:pPr>
    </w:p>
    <w:p w:rsidR="00C26B84" w:rsidRDefault="00C26B84" w:rsidP="00C26B84">
      <w:pPr>
        <w:bidi/>
        <w:spacing w:line="240" w:lineRule="auto"/>
        <w:rPr>
          <w:rFonts w:cs="Simplified Arabic"/>
          <w:b/>
          <w:bCs/>
          <w:sz w:val="28"/>
          <w:szCs w:val="28"/>
          <w:lang w:bidi="ar-MA"/>
        </w:rPr>
      </w:pPr>
    </w:p>
    <w:p w:rsidR="00C26B84" w:rsidRPr="00FB2CF4" w:rsidRDefault="00C26B84" w:rsidP="00C26B84">
      <w:pPr>
        <w:bidi/>
        <w:spacing w:line="240" w:lineRule="auto"/>
        <w:rPr>
          <w:rFonts w:cs="Simplified Arabic"/>
          <w:b/>
          <w:bCs/>
          <w:sz w:val="28"/>
          <w:szCs w:val="28"/>
          <w:lang w:bidi="ar-MA"/>
        </w:rPr>
      </w:pPr>
    </w:p>
    <w:p w:rsidR="00400A48" w:rsidRPr="00FB2CF4" w:rsidRDefault="00400A48" w:rsidP="00400A48">
      <w:pPr>
        <w:bidi/>
        <w:spacing w:line="240" w:lineRule="auto"/>
        <w:rPr>
          <w:rFonts w:cs="Simplified Arabic"/>
          <w:b/>
          <w:bCs/>
          <w:sz w:val="28"/>
          <w:szCs w:val="28"/>
          <w:rtl/>
        </w:rPr>
      </w:pPr>
      <w:r w:rsidRPr="00FB2CF4">
        <w:rPr>
          <w:rFonts w:cs="Simplified Arabic" w:hint="cs"/>
          <w:b/>
          <w:bCs/>
          <w:sz w:val="28"/>
          <w:szCs w:val="28"/>
          <w:rtl/>
        </w:rPr>
        <w:lastRenderedPageBreak/>
        <w:t xml:space="preserve">.3.1.2 الوضعيات </w:t>
      </w:r>
      <w:proofErr w:type="spellStart"/>
      <w:r w:rsidRPr="00FB2CF4">
        <w:rPr>
          <w:rFonts w:cs="Simplified Arabic" w:hint="cs"/>
          <w:b/>
          <w:bCs/>
          <w:sz w:val="28"/>
          <w:szCs w:val="28"/>
          <w:rtl/>
        </w:rPr>
        <w:t>الاختبارية</w:t>
      </w:r>
      <w:proofErr w:type="spellEnd"/>
      <w:r w:rsidRPr="00FB2CF4">
        <w:rPr>
          <w:rFonts w:cs="Simplified Arabic" w:hint="cs"/>
          <w:b/>
          <w:bCs/>
          <w:sz w:val="28"/>
          <w:szCs w:val="28"/>
          <w:rtl/>
        </w:rPr>
        <w:t xml:space="preserve"> المحتملة في الجغرافيا:</w:t>
      </w:r>
    </w:p>
    <w:p w:rsidR="00400A48" w:rsidRPr="00FB2CF4" w:rsidRDefault="00400A48" w:rsidP="00400A48">
      <w:pPr>
        <w:numPr>
          <w:ilvl w:val="1"/>
          <w:numId w:val="6"/>
        </w:numPr>
        <w:bidi/>
        <w:spacing w:after="0" w:line="240" w:lineRule="auto"/>
        <w:rPr>
          <w:rFonts w:cs="Simplified Arabic"/>
          <w:b/>
          <w:bCs/>
          <w:sz w:val="28"/>
          <w:szCs w:val="28"/>
          <w:rtl/>
        </w:rPr>
      </w:pPr>
      <w:proofErr w:type="gramStart"/>
      <w:r w:rsidRPr="00FB2CF4">
        <w:rPr>
          <w:rFonts w:cs="Simplified Arabic" w:hint="cs"/>
          <w:b/>
          <w:bCs/>
          <w:sz w:val="28"/>
          <w:szCs w:val="28"/>
          <w:rtl/>
        </w:rPr>
        <w:t>كتابة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</w:rPr>
        <w:t xml:space="preserve"> موضوع مقالي:</w:t>
      </w:r>
    </w:p>
    <w:tbl>
      <w:tblPr>
        <w:bidiVisual/>
        <w:tblW w:w="9851" w:type="dxa"/>
        <w:jc w:val="center"/>
        <w:tblCellSpacing w:w="0" w:type="dxa"/>
        <w:tblInd w:w="-40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1908"/>
        <w:gridCol w:w="5657"/>
        <w:gridCol w:w="2286"/>
      </w:tblGrid>
      <w:tr w:rsidR="00400A48" w:rsidRPr="00FB2CF4" w:rsidTr="00EF17CE">
        <w:trPr>
          <w:trHeight w:val="342"/>
          <w:tblCellSpacing w:w="0" w:type="dxa"/>
          <w:jc w:val="center"/>
        </w:trPr>
        <w:tc>
          <w:tcPr>
            <w:tcW w:w="1908" w:type="dxa"/>
          </w:tcPr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الوضعية </w:t>
            </w:r>
            <w:proofErr w:type="spell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الاختبارية</w:t>
            </w:r>
            <w:proofErr w:type="spellEnd"/>
          </w:p>
        </w:tc>
        <w:tc>
          <w:tcPr>
            <w:tcW w:w="5657" w:type="dxa"/>
          </w:tcPr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مكوناتها</w:t>
            </w:r>
          </w:p>
        </w:tc>
        <w:tc>
          <w:tcPr>
            <w:tcW w:w="2286" w:type="dxa"/>
          </w:tcPr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 w:bidi="ar-MA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توزيع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سلم التنقيط 7/7</w:t>
            </w:r>
          </w:p>
        </w:tc>
      </w:tr>
      <w:tr w:rsidR="00400A48" w:rsidRPr="00FB2CF4" w:rsidTr="00EF17CE">
        <w:trPr>
          <w:trHeight w:val="475"/>
          <w:tblCellSpacing w:w="0" w:type="dxa"/>
          <w:jc w:val="center"/>
        </w:trPr>
        <w:tc>
          <w:tcPr>
            <w:tcW w:w="1908" w:type="dxa"/>
            <w:vAlign w:val="center"/>
          </w:tcPr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val="it-IT" w:eastAsia="it-IT" w:bidi="ar-MA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إنتاج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مقال جغرافي </w:t>
            </w:r>
          </w:p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(مع إمكانية إرفاق نص الموضوع بوثائق ومعطيات مساعدة)</w:t>
            </w:r>
          </w:p>
        </w:tc>
        <w:tc>
          <w:tcPr>
            <w:tcW w:w="5657" w:type="dxa"/>
          </w:tcPr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sz w:val="28"/>
                <w:szCs w:val="28"/>
                <w:u w:val="single"/>
                <w:rtl/>
                <w:lang w:eastAsia="it-IT"/>
              </w:rPr>
            </w:pPr>
            <w:r w:rsidRPr="00FB2CF4">
              <w:rPr>
                <w:rFonts w:cs="Simplified Arabic" w:hint="cs"/>
                <w:sz w:val="28"/>
                <w:szCs w:val="28"/>
                <w:u w:val="single"/>
                <w:rtl/>
                <w:lang w:bidi="ar-MA"/>
              </w:rPr>
              <w:t xml:space="preserve">الجانب المنهجي : </w:t>
            </w:r>
          </w:p>
          <w:p w:rsidR="00400A48" w:rsidRPr="007E6FE4" w:rsidRDefault="00400A48" w:rsidP="00C26B84">
            <w:pPr>
              <w:pStyle w:val="Paragraphedeliste"/>
              <w:numPr>
                <w:ilvl w:val="0"/>
                <w:numId w:val="26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</w:rPr>
            </w:pPr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>مقدمة مناسبة ( تحديد أهمية الموضوع-  طرح إشكال وتساؤلات ...)</w:t>
            </w:r>
          </w:p>
          <w:p w:rsidR="00400A48" w:rsidRPr="007E6FE4" w:rsidRDefault="00400A48" w:rsidP="00C26B84">
            <w:pPr>
              <w:pStyle w:val="Paragraphedeliste"/>
              <w:numPr>
                <w:ilvl w:val="0"/>
                <w:numId w:val="26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</w:rPr>
            </w:pPr>
            <w:proofErr w:type="gramStart"/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>وضوح</w:t>
            </w:r>
            <w:proofErr w:type="gramEnd"/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ومنطقية التصميم.</w:t>
            </w:r>
          </w:p>
          <w:p w:rsidR="00400A48" w:rsidRPr="007E6FE4" w:rsidRDefault="00400A48" w:rsidP="00C26B84">
            <w:pPr>
              <w:pStyle w:val="Paragraphedeliste"/>
              <w:numPr>
                <w:ilvl w:val="0"/>
                <w:numId w:val="26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</w:rPr>
            </w:pPr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خاتمة </w:t>
            </w:r>
            <w:proofErr w:type="gramStart"/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>مناسبة :</w:t>
            </w:r>
            <w:proofErr w:type="gramEnd"/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استخلاص، تقييم،  امتدادات.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sz w:val="28"/>
                <w:szCs w:val="28"/>
                <w:u w:val="single"/>
              </w:rPr>
            </w:pPr>
            <w:r w:rsidRPr="00FB2CF4">
              <w:rPr>
                <w:rFonts w:cs="Simplified Arabic" w:hint="cs"/>
                <w:sz w:val="28"/>
                <w:szCs w:val="28"/>
                <w:u w:val="single"/>
                <w:rtl/>
                <w:lang w:bidi="ar-MA"/>
              </w:rPr>
              <w:t xml:space="preserve">الجانب المعرفي : </w:t>
            </w:r>
          </w:p>
          <w:p w:rsidR="00400A48" w:rsidRPr="007E6FE4" w:rsidRDefault="00400A48" w:rsidP="00C26B84">
            <w:pPr>
              <w:pStyle w:val="Paragraphedeliste"/>
              <w:numPr>
                <w:ilvl w:val="0"/>
                <w:numId w:val="27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  <w:lang w:val="it-IT" w:bidi="ar-MA"/>
              </w:rPr>
            </w:pPr>
            <w:proofErr w:type="gramStart"/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>انتقاء</w:t>
            </w:r>
            <w:proofErr w:type="gramEnd"/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المعلومات الجغرافية المناسبة؛</w:t>
            </w:r>
          </w:p>
          <w:p w:rsidR="00400A48" w:rsidRPr="007E6FE4" w:rsidRDefault="00400A48" w:rsidP="00C26B84">
            <w:pPr>
              <w:pStyle w:val="Paragraphedeliste"/>
              <w:numPr>
                <w:ilvl w:val="0"/>
                <w:numId w:val="27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  <w:rtl/>
              </w:rPr>
            </w:pPr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>صحة المعلومات الجغرافية ، وخلوها من الأخطاء .</w:t>
            </w:r>
          </w:p>
          <w:p w:rsidR="00400A48" w:rsidRPr="007E6FE4" w:rsidRDefault="00400A48" w:rsidP="00C26B84">
            <w:pPr>
              <w:pStyle w:val="Paragraphedeliste"/>
              <w:numPr>
                <w:ilvl w:val="0"/>
                <w:numId w:val="27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</w:rPr>
            </w:pPr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>تنوع المعلومات الجغرافية وترابطها.</w:t>
            </w:r>
          </w:p>
          <w:p w:rsidR="00400A48" w:rsidRPr="007E6FE4" w:rsidRDefault="00400A48" w:rsidP="00C26B84">
            <w:pPr>
              <w:pStyle w:val="Paragraphedeliste"/>
              <w:numPr>
                <w:ilvl w:val="0"/>
                <w:numId w:val="27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</w:rPr>
            </w:pPr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تغطيتها للمطلوب في علاقة بالتصميم. 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sz w:val="28"/>
                <w:szCs w:val="28"/>
                <w:u w:val="single"/>
                <w:lang w:val="it-IT" w:bidi="ar-MA"/>
              </w:rPr>
            </w:pPr>
            <w:r w:rsidRPr="00FB2CF4">
              <w:rPr>
                <w:rFonts w:cs="Simplified Arabic" w:hint="cs"/>
                <w:sz w:val="28"/>
                <w:szCs w:val="28"/>
                <w:u w:val="single"/>
                <w:rtl/>
                <w:lang w:bidi="ar-MA"/>
              </w:rPr>
              <w:t xml:space="preserve">الجانب الشكلي : </w:t>
            </w:r>
          </w:p>
          <w:p w:rsidR="00400A48" w:rsidRPr="007E6FE4" w:rsidRDefault="00400A48" w:rsidP="00C26B84">
            <w:pPr>
              <w:pStyle w:val="Paragraphedeliste"/>
              <w:numPr>
                <w:ilvl w:val="0"/>
                <w:numId w:val="28"/>
              </w:num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</w:rPr>
            </w:pPr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التعبير الجغرافي، </w:t>
            </w:r>
            <w:proofErr w:type="gramStart"/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>اللغة ،</w:t>
            </w:r>
            <w:proofErr w:type="gramEnd"/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شكل التقديم</w:t>
            </w:r>
            <w:r w:rsidRPr="007E6FE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</w:p>
        </w:tc>
        <w:tc>
          <w:tcPr>
            <w:tcW w:w="2286" w:type="dxa"/>
          </w:tcPr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eastAsia="it-IT"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2/2 نقط</w:t>
            </w:r>
          </w:p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lang w:val="it-IT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4/4 نقط</w:t>
            </w:r>
          </w:p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lang w:val="it-IT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1/1 نقط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lang w:val="it-IT" w:eastAsia="it-IT" w:bidi="ar-MA"/>
              </w:rPr>
            </w:pPr>
          </w:p>
        </w:tc>
      </w:tr>
    </w:tbl>
    <w:p w:rsidR="00400A48" w:rsidRPr="00FB2CF4" w:rsidRDefault="00400A48" w:rsidP="00400A48">
      <w:pPr>
        <w:bidi/>
        <w:spacing w:line="240" w:lineRule="auto"/>
        <w:rPr>
          <w:rFonts w:cs="Simplified Arabic"/>
          <w:b/>
          <w:bCs/>
          <w:sz w:val="28"/>
          <w:szCs w:val="28"/>
          <w:rtl/>
          <w:lang w:val="it-IT" w:eastAsia="it-IT"/>
        </w:rPr>
      </w:pPr>
    </w:p>
    <w:p w:rsidR="00400A48" w:rsidRPr="00FB2CF4" w:rsidRDefault="00400A48" w:rsidP="00400A48">
      <w:pPr>
        <w:numPr>
          <w:ilvl w:val="1"/>
          <w:numId w:val="6"/>
        </w:numPr>
        <w:bidi/>
        <w:spacing w:after="0" w:line="240" w:lineRule="auto"/>
        <w:rPr>
          <w:rFonts w:cs="Simplified Arabic"/>
          <w:b/>
          <w:bCs/>
          <w:sz w:val="28"/>
          <w:szCs w:val="28"/>
          <w:rtl/>
        </w:rPr>
      </w:pPr>
      <w:r w:rsidRPr="00FB2CF4">
        <w:rPr>
          <w:rFonts w:cs="Simplified Arabic" w:hint="cs"/>
          <w:b/>
          <w:bCs/>
          <w:sz w:val="28"/>
          <w:szCs w:val="28"/>
          <w:rtl/>
        </w:rPr>
        <w:t xml:space="preserve">الاشتغال بوثيقة أو </w:t>
      </w:r>
      <w:proofErr w:type="gramStart"/>
      <w:r w:rsidRPr="00FB2CF4">
        <w:rPr>
          <w:rFonts w:cs="Simplified Arabic" w:hint="cs"/>
          <w:b/>
          <w:bCs/>
          <w:sz w:val="28"/>
          <w:szCs w:val="28"/>
          <w:rtl/>
        </w:rPr>
        <w:t>وثائق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</w:rPr>
        <w:t>:</w:t>
      </w:r>
    </w:p>
    <w:tbl>
      <w:tblPr>
        <w:bidiVisual/>
        <w:tblW w:w="9536" w:type="dxa"/>
        <w:jc w:val="center"/>
        <w:tblCellSpacing w:w="0" w:type="dxa"/>
        <w:tblInd w:w="-40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1847"/>
        <w:gridCol w:w="6376"/>
        <w:gridCol w:w="1313"/>
      </w:tblGrid>
      <w:tr w:rsidR="00400A48" w:rsidRPr="00FB2CF4" w:rsidTr="00EF17CE">
        <w:trPr>
          <w:trHeight w:val="345"/>
          <w:tblCellSpacing w:w="0" w:type="dxa"/>
          <w:jc w:val="center"/>
        </w:trPr>
        <w:tc>
          <w:tcPr>
            <w:tcW w:w="1847" w:type="dxa"/>
          </w:tcPr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الوضعية </w:t>
            </w:r>
            <w:proofErr w:type="spell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الاختبارية</w:t>
            </w:r>
            <w:proofErr w:type="spellEnd"/>
          </w:p>
        </w:tc>
        <w:tc>
          <w:tcPr>
            <w:tcW w:w="6376" w:type="dxa"/>
          </w:tcPr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مكوناتها</w:t>
            </w:r>
          </w:p>
        </w:tc>
        <w:tc>
          <w:tcPr>
            <w:tcW w:w="1313" w:type="dxa"/>
          </w:tcPr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val="it-IT" w:eastAsia="it-IT" w:bidi="ar-MA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توزيع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سلم</w:t>
            </w:r>
          </w:p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التنقيط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7/7</w:t>
            </w:r>
          </w:p>
        </w:tc>
      </w:tr>
      <w:tr w:rsidR="00400A48" w:rsidRPr="00FB2CF4" w:rsidTr="00EF17CE">
        <w:trPr>
          <w:trHeight w:val="6104"/>
          <w:tblCellSpacing w:w="0" w:type="dxa"/>
          <w:jc w:val="center"/>
        </w:trPr>
        <w:tc>
          <w:tcPr>
            <w:tcW w:w="1847" w:type="dxa"/>
            <w:vAlign w:val="center"/>
          </w:tcPr>
          <w:p w:rsidR="00400A48" w:rsidRPr="00FB2CF4" w:rsidRDefault="00400A48" w:rsidP="00C26B84">
            <w:pPr>
              <w:bidi/>
              <w:spacing w:after="0" w:line="320" w:lineRule="exact"/>
              <w:ind w:left="360" w:hanging="360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الاشتغال ب</w:t>
            </w:r>
            <w:r w:rsidR="00716432"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و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ثيقة أو </w:t>
            </w: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وثائق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:</w:t>
            </w:r>
          </w:p>
          <w:p w:rsidR="00400A48" w:rsidRPr="00FB2CF4" w:rsidRDefault="00400A48" w:rsidP="00C26B84">
            <w:pPr>
              <w:bidi/>
              <w:spacing w:after="0" w:line="320" w:lineRule="exact"/>
              <w:ind w:left="360" w:hanging="360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 -</w:t>
            </w: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خرائط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</w:p>
          <w:p w:rsidR="00400A48" w:rsidRPr="00FB2CF4" w:rsidRDefault="00400A48" w:rsidP="00C26B84">
            <w:pPr>
              <w:bidi/>
              <w:spacing w:after="0" w:line="320" w:lineRule="exact"/>
              <w:ind w:left="360" w:hanging="360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 - </w:t>
            </w:r>
            <w:proofErr w:type="spell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مبيانات</w:t>
            </w:r>
            <w:proofErr w:type="spellEnd"/>
          </w:p>
          <w:p w:rsidR="00400A48" w:rsidRPr="00FB2CF4" w:rsidRDefault="00400A48" w:rsidP="00C26B84">
            <w:pPr>
              <w:bidi/>
              <w:spacing w:after="0" w:line="320" w:lineRule="exact"/>
              <w:ind w:left="360" w:hanging="360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 - </w:t>
            </w: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جداول</w:t>
            </w:r>
            <w:proofErr w:type="gramEnd"/>
          </w:p>
          <w:p w:rsidR="00400A48" w:rsidRPr="00FB2CF4" w:rsidRDefault="00400A48" w:rsidP="00C26B84">
            <w:pPr>
              <w:bidi/>
              <w:spacing w:after="0" w:line="320" w:lineRule="exact"/>
              <w:ind w:left="360" w:hanging="360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 - </w:t>
            </w: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نصوص</w:t>
            </w:r>
            <w:proofErr w:type="gramEnd"/>
          </w:p>
          <w:p w:rsidR="00400A48" w:rsidRPr="00FB2CF4" w:rsidRDefault="00400A48" w:rsidP="00C26B84">
            <w:pPr>
              <w:bidi/>
              <w:spacing w:after="0" w:line="320" w:lineRule="exact"/>
              <w:ind w:left="360" w:hanging="360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 - صور...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</w:p>
        </w:tc>
        <w:tc>
          <w:tcPr>
            <w:tcW w:w="6376" w:type="dxa"/>
          </w:tcPr>
          <w:p w:rsidR="00400A48" w:rsidRPr="007E6FE4" w:rsidRDefault="00400A48" w:rsidP="00C26B84">
            <w:pPr>
              <w:pStyle w:val="Paragraphedeliste"/>
              <w:numPr>
                <w:ilvl w:val="0"/>
                <w:numId w:val="29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  <w:rtl/>
                <w:lang w:eastAsia="it-IT"/>
              </w:rPr>
            </w:pPr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بناء أدوات التعبير </w:t>
            </w:r>
            <w:proofErr w:type="spellStart"/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>المبياني</w:t>
            </w:r>
            <w:proofErr w:type="spellEnd"/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>والخريطي</w:t>
            </w:r>
            <w:proofErr w:type="spellEnd"/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 :</w:t>
            </w:r>
          </w:p>
          <w:p w:rsidR="00400A48" w:rsidRPr="00FB2CF4" w:rsidRDefault="00400A48" w:rsidP="00C26B84">
            <w:pPr>
              <w:bidi/>
              <w:spacing w:after="0" w:line="320" w:lineRule="exact"/>
              <w:rPr>
                <w:rFonts w:cs="Simplified Arabic"/>
                <w:sz w:val="28"/>
                <w:szCs w:val="28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          - إنجاز </w:t>
            </w:r>
            <w:proofErr w:type="spell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مبيان</w:t>
            </w:r>
            <w:proofErr w:type="spell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:- بالمنحنى / المنحنيات – بالأعمدة </w:t>
            </w:r>
          </w:p>
          <w:p w:rsidR="00400A48" w:rsidRPr="00FB2CF4" w:rsidRDefault="00400A48" w:rsidP="00C26B84">
            <w:pPr>
              <w:bidi/>
              <w:spacing w:after="0" w:line="320" w:lineRule="exact"/>
              <w:ind w:left="226" w:firstLine="46"/>
              <w:rPr>
                <w:rFonts w:cs="Simplified Arabic"/>
                <w:sz w:val="28"/>
                <w:szCs w:val="28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        </w:t>
            </w:r>
            <w:r w:rsidRPr="007E6FE4">
              <w:rPr>
                <w:rFonts w:cs="Simplified Arabic" w:hint="cs"/>
                <w:i/>
                <w:iCs/>
                <w:sz w:val="28"/>
                <w:szCs w:val="28"/>
                <w:rtl/>
                <w:lang w:bidi="ar-MA"/>
              </w:rPr>
              <w:t>-</w:t>
            </w: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أو </w:t>
            </w:r>
            <w:proofErr w:type="gram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توطين</w:t>
            </w:r>
            <w:proofErr w:type="gram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معطيات جغرافية على خريطة</w:t>
            </w:r>
          </w:p>
          <w:p w:rsidR="00400A48" w:rsidRPr="007E6FE4" w:rsidRDefault="00400A48" w:rsidP="00C26B84">
            <w:pPr>
              <w:pStyle w:val="Paragraphedeliste"/>
              <w:numPr>
                <w:ilvl w:val="0"/>
                <w:numId w:val="29"/>
              </w:numPr>
              <w:bidi/>
              <w:spacing w:after="0" w:line="320" w:lineRule="exact"/>
              <w:rPr>
                <w:rFonts w:cs="Simplified Arabic"/>
                <w:sz w:val="28"/>
                <w:szCs w:val="28"/>
                <w:rtl/>
              </w:rPr>
            </w:pPr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استثمار الوثائق الجغرافية والمكتسبات المعرفية لإنجاز عمليات فكرية </w:t>
            </w:r>
            <w:proofErr w:type="gramStart"/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>تخص :</w:t>
            </w:r>
            <w:proofErr w:type="gramEnd"/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</w:t>
            </w:r>
          </w:p>
          <w:p w:rsidR="00400A48" w:rsidRPr="00FB2CF4" w:rsidRDefault="00400A48" w:rsidP="00C26B84">
            <w:pPr>
              <w:numPr>
                <w:ilvl w:val="1"/>
                <w:numId w:val="7"/>
              </w:numPr>
              <w:tabs>
                <w:tab w:val="num" w:pos="406"/>
              </w:tabs>
              <w:bidi/>
              <w:spacing w:after="0" w:line="320" w:lineRule="exact"/>
              <w:ind w:left="1034" w:firstLine="13"/>
              <w:rPr>
                <w:rFonts w:cs="Simplified Arabic"/>
                <w:sz w:val="28"/>
                <w:szCs w:val="28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الوصف </w:t>
            </w:r>
            <w:proofErr w:type="gram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الجغرافي :</w:t>
            </w:r>
            <w:proofErr w:type="gram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استخراج خصائص، إبراز تطور، مقارنة معطيات. </w:t>
            </w:r>
          </w:p>
          <w:p w:rsidR="00400A48" w:rsidRPr="00FB2CF4" w:rsidRDefault="00400A48" w:rsidP="00C26B84">
            <w:pPr>
              <w:numPr>
                <w:ilvl w:val="1"/>
                <w:numId w:val="7"/>
              </w:numPr>
              <w:tabs>
                <w:tab w:val="num" w:pos="406"/>
              </w:tabs>
              <w:bidi/>
              <w:spacing w:after="0" w:line="320" w:lineRule="exact"/>
              <w:ind w:left="1034" w:firstLine="13"/>
              <w:rPr>
                <w:rFonts w:cs="Simplified Arabic"/>
                <w:sz w:val="28"/>
                <w:szCs w:val="28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التفسير الجغرافي: استخراج عوامل، تصنيف عوامل، ربط علاقات بين </w:t>
            </w:r>
            <w:proofErr w:type="gramStart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عوامل .</w:t>
            </w:r>
            <w:proofErr w:type="gram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..   </w:t>
            </w:r>
          </w:p>
          <w:p w:rsidR="00400A48" w:rsidRPr="007E6FE4" w:rsidRDefault="00400A48" w:rsidP="00C26B84">
            <w:pPr>
              <w:pStyle w:val="Paragraphedeliste"/>
              <w:numPr>
                <w:ilvl w:val="0"/>
                <w:numId w:val="29"/>
              </w:numPr>
              <w:bidi/>
              <w:spacing w:after="0" w:line="320" w:lineRule="exact"/>
              <w:rPr>
                <w:rFonts w:cs="Simplified Arabic"/>
                <w:b/>
                <w:bCs/>
                <w:sz w:val="28"/>
                <w:szCs w:val="28"/>
                <w:lang w:eastAsia="it-IT"/>
              </w:rPr>
            </w:pPr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التعميم الجغرافي: استخلاص عام من أجل </w:t>
            </w:r>
            <w:proofErr w:type="gramStart"/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إنتاج </w:t>
            </w:r>
            <w:proofErr w:type="gramEnd"/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>فقرة .</w:t>
            </w:r>
          </w:p>
        </w:tc>
        <w:tc>
          <w:tcPr>
            <w:tcW w:w="1313" w:type="dxa"/>
          </w:tcPr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val="it-IT" w:eastAsia="it-IT"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2 نقط</w:t>
            </w:r>
          </w:p>
          <w:p w:rsidR="00400A48" w:rsidRPr="00FB2CF4" w:rsidRDefault="00610962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cs="Simplified Arabic"/>
                <w:b/>
                <w:bCs/>
                <w:noProof/>
                <w:sz w:val="28"/>
                <w:szCs w:val="28"/>
                <w:rtl/>
                <w:lang w:eastAsia="fr-FR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28" type="#_x0000_t87" style="position:absolute;left:0;text-align:left;margin-left:58.85pt;margin-top:9.85pt;width:24.3pt;height:135pt;z-index:251657728" strokeweight="2.25pt"/>
              </w:pict>
            </w:r>
          </w:p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320" w:lineRule="exact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5 نقط</w:t>
            </w:r>
          </w:p>
        </w:tc>
      </w:tr>
    </w:tbl>
    <w:p w:rsidR="00400A48" w:rsidRPr="00FB2CF4" w:rsidRDefault="00400A48" w:rsidP="00400A48">
      <w:pPr>
        <w:bidi/>
        <w:spacing w:line="240" w:lineRule="auto"/>
        <w:ind w:left="1080"/>
        <w:rPr>
          <w:rFonts w:cs="Simplified Arabic"/>
          <w:b/>
          <w:bCs/>
          <w:sz w:val="28"/>
          <w:szCs w:val="28"/>
          <w:lang w:val="it-IT" w:eastAsia="it-IT"/>
        </w:rPr>
      </w:pPr>
    </w:p>
    <w:p w:rsidR="00400A48" w:rsidRPr="00FB2CF4" w:rsidRDefault="00400A48" w:rsidP="00400A48">
      <w:pPr>
        <w:numPr>
          <w:ilvl w:val="1"/>
          <w:numId w:val="6"/>
        </w:numPr>
        <w:bidi/>
        <w:spacing w:after="0" w:line="240" w:lineRule="auto"/>
        <w:rPr>
          <w:rFonts w:cs="Simplified Arabic"/>
          <w:b/>
          <w:bCs/>
          <w:sz w:val="28"/>
          <w:szCs w:val="28"/>
          <w:rtl/>
        </w:rPr>
      </w:pPr>
      <w:proofErr w:type="gramStart"/>
      <w:r w:rsidRPr="00FB2CF4">
        <w:rPr>
          <w:rFonts w:cs="Simplified Arabic" w:hint="cs"/>
          <w:b/>
          <w:bCs/>
          <w:sz w:val="28"/>
          <w:szCs w:val="28"/>
          <w:rtl/>
        </w:rPr>
        <w:lastRenderedPageBreak/>
        <w:t>مفاهيم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</w:rPr>
        <w:t xml:space="preserve"> وأسئلة موضوعية:</w:t>
      </w:r>
    </w:p>
    <w:tbl>
      <w:tblPr>
        <w:bidiVisual/>
        <w:tblW w:w="9536" w:type="dxa"/>
        <w:jc w:val="center"/>
        <w:tblCellSpacing w:w="0" w:type="dxa"/>
        <w:tblInd w:w="-406" w:type="dxa"/>
        <w:tblCellMar>
          <w:left w:w="0" w:type="dxa"/>
          <w:right w:w="0" w:type="dxa"/>
        </w:tblCellMar>
        <w:tblLook w:val="0000"/>
      </w:tblPr>
      <w:tblGrid>
        <w:gridCol w:w="3723"/>
        <w:gridCol w:w="4500"/>
        <w:gridCol w:w="1313"/>
      </w:tblGrid>
      <w:tr w:rsidR="00400A48" w:rsidRPr="00FB2CF4">
        <w:trPr>
          <w:trHeight w:val="345"/>
          <w:tblCellSpacing w:w="0" w:type="dxa"/>
          <w:jc w:val="center"/>
        </w:trPr>
        <w:tc>
          <w:tcPr>
            <w:tcW w:w="3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00A48" w:rsidRPr="00FB2CF4" w:rsidRDefault="00400A48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الوضعية </w:t>
            </w:r>
            <w:proofErr w:type="spell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الاختبارية</w:t>
            </w:r>
            <w:proofErr w:type="spellEnd"/>
          </w:p>
        </w:tc>
        <w:tc>
          <w:tcPr>
            <w:tcW w:w="4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00A48" w:rsidRPr="00FB2CF4" w:rsidRDefault="00400A48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مكوناتها</w:t>
            </w:r>
          </w:p>
        </w:tc>
        <w:tc>
          <w:tcPr>
            <w:tcW w:w="13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00A48" w:rsidRPr="00FB2CF4" w:rsidRDefault="00400A48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val="it-IT" w:eastAsia="it-IT" w:bidi="ar-MA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توزيع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سلم</w:t>
            </w:r>
          </w:p>
          <w:p w:rsidR="00400A48" w:rsidRPr="00FB2CF4" w:rsidRDefault="00400A48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التنقيط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6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/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6</w:t>
            </w:r>
          </w:p>
        </w:tc>
      </w:tr>
      <w:tr w:rsidR="00400A48" w:rsidRPr="00FB2CF4">
        <w:trPr>
          <w:trHeight w:val="1629"/>
          <w:tblCellSpacing w:w="0" w:type="dxa"/>
          <w:jc w:val="center"/>
        </w:trPr>
        <w:tc>
          <w:tcPr>
            <w:tcW w:w="3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00A48" w:rsidRPr="00FB2CF4" w:rsidRDefault="00400A48" w:rsidP="00C26B84">
            <w:pPr>
              <w:bidi/>
              <w:spacing w:after="0" w:line="240" w:lineRule="auto"/>
              <w:ind w:left="360" w:hanging="360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مفاهيم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ومصطلحات </w:t>
            </w:r>
            <w:r w:rsidR="00716432"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و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أسئلة موضوعية</w:t>
            </w:r>
          </w:p>
          <w:p w:rsidR="00400A48" w:rsidRPr="00FB2CF4" w:rsidRDefault="00400A48" w:rsidP="00C26B84">
            <w:pPr>
              <w:bidi/>
              <w:spacing w:after="0" w:line="240" w:lineRule="auto"/>
              <w:rPr>
                <w:rFonts w:cs="Simplified Arabic"/>
                <w:sz w:val="28"/>
                <w:szCs w:val="28"/>
                <w:lang w:val="it-IT" w:eastAsia="it-IT"/>
              </w:rPr>
            </w:pPr>
          </w:p>
        </w:tc>
        <w:tc>
          <w:tcPr>
            <w:tcW w:w="4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00A48" w:rsidRPr="007E6FE4" w:rsidRDefault="00400A48" w:rsidP="00C26B84">
            <w:pPr>
              <w:pStyle w:val="Paragraphedeliste"/>
              <w:numPr>
                <w:ilvl w:val="0"/>
                <w:numId w:val="29"/>
              </w:numPr>
              <w:bidi/>
              <w:spacing w:after="0" w:line="240" w:lineRule="auto"/>
              <w:rPr>
                <w:rFonts w:cs="Simplified Arabic"/>
                <w:sz w:val="28"/>
                <w:szCs w:val="28"/>
                <w:rtl/>
                <w:lang w:eastAsia="it-IT" w:bidi="ar-MA"/>
              </w:rPr>
            </w:pPr>
            <w:r w:rsidRPr="007E6FE4">
              <w:rPr>
                <w:rFonts w:cs="Simplified Arabic" w:hint="cs"/>
                <w:sz w:val="28"/>
                <w:szCs w:val="28"/>
                <w:rtl/>
              </w:rPr>
              <w:t>التحديد السليم  ل</w:t>
            </w:r>
            <w:r w:rsidR="00716432" w:rsidRPr="007E6FE4">
              <w:rPr>
                <w:rFonts w:cs="Simplified Arabic" w:hint="cs"/>
                <w:sz w:val="28"/>
                <w:szCs w:val="28"/>
                <w:rtl/>
              </w:rPr>
              <w:t xml:space="preserve">بعض </w:t>
            </w:r>
            <w:r w:rsidRPr="007E6FE4">
              <w:rPr>
                <w:rFonts w:cs="Simplified Arabic" w:hint="cs"/>
                <w:sz w:val="28"/>
                <w:szCs w:val="28"/>
                <w:rtl/>
              </w:rPr>
              <w:t xml:space="preserve"> </w:t>
            </w:r>
            <w:r w:rsidR="00716432" w:rsidRPr="007E6FE4">
              <w:rPr>
                <w:rFonts w:cs="Simplified Arabic" w:hint="cs"/>
                <w:sz w:val="28"/>
                <w:szCs w:val="28"/>
                <w:rtl/>
              </w:rPr>
              <w:t>ال</w:t>
            </w:r>
            <w:r w:rsidRPr="007E6FE4">
              <w:rPr>
                <w:rFonts w:cs="Simplified Arabic" w:hint="cs"/>
                <w:sz w:val="28"/>
                <w:szCs w:val="28"/>
                <w:rtl/>
              </w:rPr>
              <w:t>مفاهيم و</w:t>
            </w:r>
            <w:r w:rsidR="00716432" w:rsidRPr="007E6FE4">
              <w:rPr>
                <w:rFonts w:cs="Simplified Arabic" w:hint="cs"/>
                <w:sz w:val="28"/>
                <w:szCs w:val="28"/>
                <w:rtl/>
              </w:rPr>
              <w:t>ال</w:t>
            </w:r>
            <w:r w:rsidRPr="007E6FE4">
              <w:rPr>
                <w:rFonts w:cs="Simplified Arabic" w:hint="cs"/>
                <w:sz w:val="28"/>
                <w:szCs w:val="28"/>
                <w:rtl/>
              </w:rPr>
              <w:t xml:space="preserve">مصطلحات من القائمة الواردة </w:t>
            </w:r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في </w:t>
            </w:r>
            <w:r w:rsidR="00716432"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>المجال الفرعي الأول</w:t>
            </w:r>
            <w:r w:rsidRPr="007E6FE4">
              <w:rPr>
                <w:rFonts w:cs="Simplified Arabic" w:hint="cs"/>
                <w:sz w:val="28"/>
                <w:szCs w:val="28"/>
                <w:rtl/>
                <w:lang w:bidi="ar-MA"/>
              </w:rPr>
              <w:t>؛</w:t>
            </w:r>
          </w:p>
          <w:p w:rsidR="00400A48" w:rsidRPr="007E6FE4" w:rsidRDefault="00400A48" w:rsidP="00C26B84">
            <w:pPr>
              <w:pStyle w:val="Paragraphedeliste"/>
              <w:numPr>
                <w:ilvl w:val="0"/>
                <w:numId w:val="29"/>
              </w:numPr>
              <w:tabs>
                <w:tab w:val="left" w:pos="1216"/>
                <w:tab w:val="center" w:pos="3158"/>
              </w:tabs>
              <w:bidi/>
              <w:spacing w:after="0" w:line="240" w:lineRule="auto"/>
              <w:rPr>
                <w:rFonts w:cs="Simplified Arabic"/>
                <w:sz w:val="28"/>
                <w:szCs w:val="28"/>
                <w:lang w:val="it-IT" w:eastAsia="it-IT"/>
              </w:rPr>
            </w:pPr>
            <w:r w:rsidRPr="007E6FE4">
              <w:rPr>
                <w:rFonts w:cs="Simplified Arabic" w:hint="cs"/>
                <w:sz w:val="28"/>
                <w:szCs w:val="28"/>
                <w:rtl/>
              </w:rPr>
              <w:t>والتعامل الصحيح مع الأسئلة الموضوعية.</w:t>
            </w:r>
          </w:p>
        </w:tc>
        <w:tc>
          <w:tcPr>
            <w:tcW w:w="13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00A48" w:rsidRPr="00FB2CF4" w:rsidRDefault="00400A48" w:rsidP="00C26B84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  <w:rtl/>
                <w:lang w:val="it-IT" w:eastAsia="it-IT"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3 نقط</w:t>
            </w:r>
          </w:p>
          <w:p w:rsidR="00400A48" w:rsidRPr="00FB2CF4" w:rsidRDefault="00400A48" w:rsidP="00C26B84">
            <w:pPr>
              <w:bidi/>
              <w:spacing w:after="0" w:line="240" w:lineRule="auto"/>
              <w:rPr>
                <w:rFonts w:cs="Simplified Arabic"/>
                <w:sz w:val="28"/>
                <w:szCs w:val="28"/>
                <w:rtl/>
                <w:lang w:bidi="ar-MA"/>
              </w:rPr>
            </w:pPr>
          </w:p>
          <w:p w:rsidR="00400A48" w:rsidRPr="00FB2CF4" w:rsidRDefault="00400A48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3 نقط</w:t>
            </w:r>
          </w:p>
        </w:tc>
      </w:tr>
    </w:tbl>
    <w:p w:rsidR="004C30D0" w:rsidRPr="00FB2CF4" w:rsidRDefault="004C30D0" w:rsidP="004C30D0">
      <w:pPr>
        <w:bidi/>
        <w:spacing w:line="240" w:lineRule="auto"/>
        <w:rPr>
          <w:rFonts w:cs="Simplified Arabic"/>
          <w:b/>
          <w:bCs/>
          <w:sz w:val="28"/>
          <w:szCs w:val="28"/>
          <w:lang w:val="it-IT" w:eastAsia="it-IT"/>
        </w:rPr>
      </w:pPr>
    </w:p>
    <w:p w:rsidR="007C7497" w:rsidRPr="00FB2CF4" w:rsidRDefault="007E6FE4" w:rsidP="007C7497">
      <w:pPr>
        <w:bidi/>
        <w:spacing w:line="240" w:lineRule="auto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</w:rPr>
        <w:t xml:space="preserve"> .3.1.3</w:t>
      </w:r>
      <w:r w:rsidR="007C7497" w:rsidRPr="00FB2CF4">
        <w:rPr>
          <w:rFonts w:cs="Simplified Arabic" w:hint="cs"/>
          <w:b/>
          <w:bCs/>
          <w:sz w:val="28"/>
          <w:szCs w:val="28"/>
          <w:rtl/>
        </w:rPr>
        <w:t xml:space="preserve">الوضعيات </w:t>
      </w:r>
      <w:proofErr w:type="spellStart"/>
      <w:r w:rsidR="007C7497" w:rsidRPr="00FB2CF4">
        <w:rPr>
          <w:rFonts w:cs="Simplified Arabic" w:hint="cs"/>
          <w:b/>
          <w:bCs/>
          <w:sz w:val="28"/>
          <w:szCs w:val="28"/>
          <w:rtl/>
        </w:rPr>
        <w:t>الاختبارية</w:t>
      </w:r>
      <w:proofErr w:type="spellEnd"/>
      <w:r w:rsidR="007C7497" w:rsidRPr="00FB2CF4">
        <w:rPr>
          <w:rFonts w:cs="Simplified Arabic" w:hint="cs"/>
          <w:b/>
          <w:bCs/>
          <w:sz w:val="28"/>
          <w:szCs w:val="28"/>
          <w:rtl/>
        </w:rPr>
        <w:t xml:space="preserve"> </w:t>
      </w:r>
      <w:proofErr w:type="spellStart"/>
      <w:r w:rsidR="007C7497" w:rsidRPr="00FB2CF4">
        <w:rPr>
          <w:rFonts w:cs="Simplified Arabic" w:hint="cs"/>
          <w:b/>
          <w:bCs/>
          <w:sz w:val="28"/>
          <w:szCs w:val="28"/>
          <w:rtl/>
        </w:rPr>
        <w:t>االمحتملة</w:t>
      </w:r>
      <w:proofErr w:type="spellEnd"/>
      <w:r w:rsidR="007C7497" w:rsidRPr="00FB2CF4">
        <w:rPr>
          <w:rFonts w:cs="Simplified Arabic" w:hint="cs"/>
          <w:b/>
          <w:bCs/>
          <w:sz w:val="28"/>
          <w:szCs w:val="28"/>
          <w:rtl/>
        </w:rPr>
        <w:t xml:space="preserve"> في التربية على المواطنة:</w:t>
      </w:r>
    </w:p>
    <w:p w:rsidR="004D64C1" w:rsidRPr="00FB2CF4" w:rsidRDefault="004D64C1" w:rsidP="004D64C1">
      <w:pPr>
        <w:numPr>
          <w:ilvl w:val="1"/>
          <w:numId w:val="6"/>
        </w:numPr>
        <w:bidi/>
        <w:spacing w:after="0" w:line="240" w:lineRule="auto"/>
        <w:rPr>
          <w:rFonts w:cs="Simplified Arabic"/>
          <w:b/>
          <w:bCs/>
          <w:sz w:val="28"/>
          <w:szCs w:val="28"/>
          <w:rtl/>
        </w:rPr>
      </w:pPr>
      <w:proofErr w:type="gramStart"/>
      <w:r w:rsidRPr="00FB2CF4">
        <w:rPr>
          <w:rFonts w:cs="Simplified Arabic" w:hint="cs"/>
          <w:b/>
          <w:bCs/>
          <w:sz w:val="28"/>
          <w:szCs w:val="28"/>
          <w:rtl/>
        </w:rPr>
        <w:t>كتابة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</w:rPr>
        <w:t xml:space="preserve"> موضوع مقالي:</w:t>
      </w:r>
    </w:p>
    <w:tbl>
      <w:tblPr>
        <w:bidiVisual/>
        <w:tblW w:w="9536" w:type="dxa"/>
        <w:jc w:val="center"/>
        <w:tblCellSpacing w:w="0" w:type="dxa"/>
        <w:tblInd w:w="-406" w:type="dxa"/>
        <w:tblCellMar>
          <w:left w:w="0" w:type="dxa"/>
          <w:right w:w="0" w:type="dxa"/>
        </w:tblCellMar>
        <w:tblLook w:val="0000"/>
      </w:tblPr>
      <w:tblGrid>
        <w:gridCol w:w="1847"/>
        <w:gridCol w:w="5476"/>
        <w:gridCol w:w="2213"/>
      </w:tblGrid>
      <w:tr w:rsidR="004D64C1" w:rsidRPr="00FB2CF4">
        <w:trPr>
          <w:trHeight w:val="345"/>
          <w:tblCellSpacing w:w="0" w:type="dxa"/>
          <w:jc w:val="center"/>
        </w:trPr>
        <w:tc>
          <w:tcPr>
            <w:tcW w:w="18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D64C1" w:rsidRPr="00FB2CF4" w:rsidRDefault="004D64C1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الوضعية </w:t>
            </w:r>
            <w:proofErr w:type="spell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الاختبارية</w:t>
            </w:r>
            <w:proofErr w:type="spellEnd"/>
          </w:p>
        </w:tc>
        <w:tc>
          <w:tcPr>
            <w:tcW w:w="5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D64C1" w:rsidRPr="00FB2CF4" w:rsidRDefault="004D64C1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مكوناتها</w:t>
            </w:r>
          </w:p>
        </w:tc>
        <w:tc>
          <w:tcPr>
            <w:tcW w:w="22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D64C1" w:rsidRPr="00FB2CF4" w:rsidRDefault="004D64C1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 w:bidi="ar-MA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توزيع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سلم التنقيط 7/7</w:t>
            </w:r>
          </w:p>
        </w:tc>
      </w:tr>
      <w:tr w:rsidR="004D64C1" w:rsidRPr="00FB2CF4">
        <w:trPr>
          <w:trHeight w:val="480"/>
          <w:tblCellSpacing w:w="0" w:type="dxa"/>
          <w:jc w:val="center"/>
        </w:trPr>
        <w:tc>
          <w:tcPr>
            <w:tcW w:w="18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D64C1" w:rsidRPr="00FB2CF4" w:rsidRDefault="004D64C1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كتابة مقال يعكس مراحل </w:t>
            </w: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دورة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تعلم المواطنة</w:t>
            </w:r>
          </w:p>
        </w:tc>
        <w:tc>
          <w:tcPr>
            <w:tcW w:w="5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D64C1" w:rsidRPr="00FB2CF4" w:rsidRDefault="004D64C1" w:rsidP="00C26B84">
            <w:pPr>
              <w:bidi/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الجانب المنهجي : </w:t>
            </w:r>
          </w:p>
          <w:p w:rsidR="004D64C1" w:rsidRPr="00722E65" w:rsidRDefault="004D64C1" w:rsidP="00C26B84">
            <w:pPr>
              <w:pStyle w:val="Paragraphedeliste"/>
              <w:numPr>
                <w:ilvl w:val="0"/>
                <w:numId w:val="30"/>
              </w:numPr>
              <w:bidi/>
              <w:spacing w:after="0" w:line="240" w:lineRule="auto"/>
              <w:rPr>
                <w:rFonts w:cs="Simplified Arabic"/>
                <w:sz w:val="28"/>
                <w:szCs w:val="28"/>
              </w:rPr>
            </w:pPr>
            <w:r w:rsidRPr="00722E65">
              <w:rPr>
                <w:rFonts w:cs="Simplified Arabic" w:hint="cs"/>
                <w:sz w:val="28"/>
                <w:szCs w:val="28"/>
                <w:rtl/>
                <w:lang w:bidi="ar-MA"/>
              </w:rPr>
              <w:t>مقدمة مناسبة (-  طرح إشكال وتساؤلات ...)</w:t>
            </w:r>
          </w:p>
          <w:p w:rsidR="004D64C1" w:rsidRPr="00722E65" w:rsidRDefault="004D64C1" w:rsidP="00C26B84">
            <w:pPr>
              <w:pStyle w:val="Paragraphedeliste"/>
              <w:numPr>
                <w:ilvl w:val="0"/>
                <w:numId w:val="30"/>
              </w:numPr>
              <w:bidi/>
              <w:spacing w:after="0" w:line="240" w:lineRule="auto"/>
              <w:rPr>
                <w:rFonts w:cs="Simplified Arabic"/>
                <w:sz w:val="28"/>
                <w:szCs w:val="28"/>
              </w:rPr>
            </w:pPr>
            <w:proofErr w:type="gramStart"/>
            <w:r w:rsidRPr="00722E65">
              <w:rPr>
                <w:rFonts w:cs="Simplified Arabic" w:hint="cs"/>
                <w:sz w:val="28"/>
                <w:szCs w:val="28"/>
                <w:rtl/>
                <w:lang w:bidi="ar-MA"/>
              </w:rPr>
              <w:t>وضوح</w:t>
            </w:r>
            <w:proofErr w:type="gramEnd"/>
            <w:r w:rsidRPr="00722E65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ومنطقية التصميم.</w:t>
            </w:r>
          </w:p>
          <w:p w:rsidR="004D64C1" w:rsidRPr="00722E65" w:rsidRDefault="008B1DF6" w:rsidP="00C26B84">
            <w:pPr>
              <w:pStyle w:val="Paragraphedeliste"/>
              <w:numPr>
                <w:ilvl w:val="0"/>
                <w:numId w:val="30"/>
              </w:numPr>
              <w:bidi/>
              <w:spacing w:after="0" w:line="240" w:lineRule="auto"/>
              <w:rPr>
                <w:rFonts w:cs="Simplified Arabic"/>
                <w:sz w:val="28"/>
                <w:szCs w:val="28"/>
              </w:rPr>
            </w:pPr>
            <w:proofErr w:type="gramStart"/>
            <w:r w:rsidRPr="00722E65">
              <w:rPr>
                <w:rFonts w:cs="Simplified Arabic" w:hint="cs"/>
                <w:sz w:val="28"/>
                <w:szCs w:val="28"/>
                <w:rtl/>
                <w:lang w:bidi="ar-MA"/>
              </w:rPr>
              <w:t>خاتمة</w:t>
            </w:r>
            <w:proofErr w:type="gramEnd"/>
            <w:r w:rsidRPr="00722E65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مناسبة(</w:t>
            </w:r>
            <w:r w:rsidR="004D64C1" w:rsidRPr="00722E65">
              <w:rPr>
                <w:rFonts w:cs="Simplified Arabic" w:hint="cs"/>
                <w:sz w:val="28"/>
                <w:szCs w:val="28"/>
                <w:rtl/>
                <w:lang w:bidi="ar-MA"/>
              </w:rPr>
              <w:t>است</w:t>
            </w:r>
            <w:r w:rsidRPr="00722E65">
              <w:rPr>
                <w:rFonts w:cs="Simplified Arabic" w:hint="cs"/>
                <w:sz w:val="28"/>
                <w:szCs w:val="28"/>
                <w:rtl/>
                <w:lang w:bidi="ar-MA"/>
              </w:rPr>
              <w:t>خلاص، تقييم</w:t>
            </w:r>
            <w:r w:rsidR="004D64C1" w:rsidRPr="00722E65">
              <w:rPr>
                <w:rFonts w:cs="Simplified Arabic" w:hint="cs"/>
                <w:sz w:val="28"/>
                <w:szCs w:val="28"/>
                <w:rtl/>
                <w:lang w:bidi="ar-MA"/>
              </w:rPr>
              <w:t>.</w:t>
            </w:r>
            <w:r w:rsidRPr="00722E65">
              <w:rPr>
                <w:rFonts w:cs="Simplified Arabic" w:hint="cs"/>
                <w:sz w:val="28"/>
                <w:szCs w:val="28"/>
                <w:rtl/>
                <w:lang w:bidi="ar-MA"/>
              </w:rPr>
              <w:t>)</w:t>
            </w:r>
          </w:p>
          <w:p w:rsidR="004D64C1" w:rsidRPr="00FB2CF4" w:rsidRDefault="004D64C1" w:rsidP="00C26B84">
            <w:pPr>
              <w:bidi/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u w:val="single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الجانب المتعلق بالاكتشاف وردود الفعل : </w:t>
            </w:r>
          </w:p>
          <w:p w:rsidR="004D64C1" w:rsidRPr="00722E65" w:rsidRDefault="004D64C1" w:rsidP="00C26B84">
            <w:pPr>
              <w:pStyle w:val="Paragraphedeliste"/>
              <w:numPr>
                <w:ilvl w:val="0"/>
                <w:numId w:val="31"/>
              </w:numPr>
              <w:bidi/>
              <w:spacing w:after="0" w:line="240" w:lineRule="auto"/>
              <w:jc w:val="both"/>
              <w:rPr>
                <w:rFonts w:ascii="ae_AlMohanad Bold" w:hAnsi="ae_AlMohanad Bold" w:cs="ae_AlMohanad Bold"/>
                <w:sz w:val="28"/>
                <w:szCs w:val="28"/>
              </w:rPr>
            </w:pPr>
            <w:r w:rsidRPr="00722E65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إبراز</w:t>
            </w:r>
            <w:r w:rsidRPr="00722E65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</w:t>
            </w:r>
            <w:r w:rsidRPr="00722E65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جوانب</w:t>
            </w:r>
            <w:r w:rsidRPr="00722E65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 الم</w:t>
            </w:r>
            <w:r w:rsidRPr="00722E65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وضوع</w:t>
            </w:r>
            <w:r w:rsidRPr="00722E65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وتحديد المشكل</w:t>
            </w:r>
            <w:r w:rsidRPr="00722E65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ة</w:t>
            </w:r>
            <w:r w:rsidRPr="00722E65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</w:t>
            </w:r>
            <w:r w:rsidRPr="00722E65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 xml:space="preserve"> المرتبطة </w:t>
            </w:r>
            <w:proofErr w:type="spellStart"/>
            <w:r w:rsidRPr="00722E65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به</w:t>
            </w:r>
            <w:proofErr w:type="spellEnd"/>
            <w:r w:rsidRPr="00722E65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 xml:space="preserve"> </w:t>
            </w:r>
            <w:r w:rsidRPr="00722E65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ورصد </w:t>
            </w:r>
            <w:r w:rsidR="008B1DF6" w:rsidRPr="00722E65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أسبابها</w:t>
            </w:r>
          </w:p>
          <w:p w:rsidR="004D64C1" w:rsidRPr="00FB2CF4" w:rsidRDefault="004D64C1" w:rsidP="00C26B84">
            <w:pPr>
              <w:bidi/>
              <w:spacing w:after="0" w:line="240" w:lineRule="auto"/>
              <w:jc w:val="both"/>
              <w:rPr>
                <w:rFonts w:ascii="ae_AlMohanad Bold" w:hAnsi="ae_AlMohanad Bold" w:cs="ae_AlMohanad Bold"/>
                <w:sz w:val="28"/>
                <w:szCs w:val="28"/>
              </w:rPr>
            </w:pPr>
          </w:p>
          <w:p w:rsidR="004D64C1" w:rsidRDefault="004D64C1" w:rsidP="00C26B84">
            <w:pPr>
              <w:pStyle w:val="Paragraphedeliste"/>
              <w:numPr>
                <w:ilvl w:val="0"/>
                <w:numId w:val="31"/>
              </w:numPr>
              <w:bidi/>
              <w:spacing w:after="0" w:line="240" w:lineRule="auto"/>
              <w:jc w:val="both"/>
              <w:rPr>
                <w:rFonts w:ascii="ae_AlMohanad Bold" w:hAnsi="ae_AlMohanad Bold" w:cs="ae_AlMohanad Bold"/>
                <w:sz w:val="28"/>
                <w:szCs w:val="28"/>
              </w:rPr>
            </w:pPr>
            <w:proofErr w:type="spellStart"/>
            <w:r w:rsidRPr="00722E65">
              <w:rPr>
                <w:rFonts w:ascii="ae_AlMohanad Bold" w:hAnsi="ae_AlMohanad Bold" w:cs="ae_AlMohanad Bold"/>
                <w:sz w:val="28"/>
                <w:szCs w:val="28"/>
                <w:rtl/>
              </w:rPr>
              <w:t>ابراز</w:t>
            </w:r>
            <w:proofErr w:type="spellEnd"/>
            <w:r w:rsidRPr="00722E65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كيفية التعامل مع المشكل المطروح </w:t>
            </w:r>
            <w:r w:rsidR="008B1DF6" w:rsidRPr="00722E65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من طرف</w:t>
            </w:r>
            <w:r w:rsidRPr="00722E65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الجهات المعنية</w:t>
            </w:r>
          </w:p>
          <w:p w:rsidR="00722E65" w:rsidRPr="00722E65" w:rsidRDefault="00722E65" w:rsidP="00C26B84">
            <w:pPr>
              <w:pStyle w:val="Paragraphedeliste"/>
              <w:spacing w:after="0" w:line="240" w:lineRule="auto"/>
              <w:rPr>
                <w:rFonts w:ascii="ae_AlMohanad Bold" w:hAnsi="ae_AlMohanad Bold" w:cs="ae_AlMohanad Bold"/>
                <w:sz w:val="28"/>
                <w:szCs w:val="28"/>
                <w:rtl/>
              </w:rPr>
            </w:pPr>
          </w:p>
          <w:p w:rsidR="004D64C1" w:rsidRPr="00FB2CF4" w:rsidRDefault="004D64C1" w:rsidP="00C26B84">
            <w:pPr>
              <w:bidi/>
              <w:spacing w:after="0" w:line="240" w:lineRule="auto"/>
              <w:jc w:val="both"/>
              <w:rPr>
                <w:rFonts w:cs="Simplified Arabic"/>
                <w:sz w:val="28"/>
                <w:szCs w:val="28"/>
                <w:u w:val="single"/>
                <w:rtl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u w:val="single"/>
                <w:rtl/>
                <w:lang w:bidi="ar-MA"/>
              </w:rPr>
              <w:t>ا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لجانب المتعلق بالفعل</w:t>
            </w:r>
          </w:p>
          <w:p w:rsidR="008B1DF6" w:rsidRPr="006A1741" w:rsidRDefault="008B1DF6" w:rsidP="00C26B84">
            <w:pPr>
              <w:numPr>
                <w:ilvl w:val="0"/>
                <w:numId w:val="3"/>
              </w:numPr>
              <w:bidi/>
              <w:spacing w:after="0" w:line="240" w:lineRule="auto"/>
              <w:jc w:val="both"/>
              <w:rPr>
                <w:rFonts w:ascii="ae_AlMohanad Bold" w:hAnsi="ae_AlMohanad Bold" w:cs="ae_AlMohanad Bold"/>
                <w:sz w:val="28"/>
                <w:szCs w:val="28"/>
              </w:rPr>
            </w:pPr>
            <w:proofErr w:type="gramStart"/>
            <w:r w:rsidRPr="006A1741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تقديم</w:t>
            </w:r>
            <w:proofErr w:type="gramEnd"/>
            <w:r w:rsidRPr="006A1741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</w:t>
            </w:r>
            <w:r w:rsidRPr="006A1741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اقتراحات حلول مناسبة للمشكلة</w:t>
            </w:r>
            <w:r w:rsidRPr="006A1741">
              <w:rPr>
                <w:rFonts w:ascii="ae_AlMohanad Bold" w:hAnsi="ae_AlMohanad Bold" w:cs="ae_AlMohanad Bold"/>
                <w:sz w:val="28"/>
                <w:szCs w:val="28"/>
                <w:rtl/>
              </w:rPr>
              <w:t>.</w:t>
            </w:r>
          </w:p>
          <w:p w:rsidR="008B1DF6" w:rsidRPr="00FB2CF4" w:rsidRDefault="008B1DF6" w:rsidP="00C26B84">
            <w:pPr>
              <w:numPr>
                <w:ilvl w:val="0"/>
                <w:numId w:val="3"/>
              </w:numPr>
              <w:bidi/>
              <w:spacing w:after="0" w:line="240" w:lineRule="auto"/>
              <w:jc w:val="both"/>
              <w:rPr>
                <w:rFonts w:ascii="ae_AlMohanad Bold" w:hAnsi="ae_AlMohanad Bold" w:cs="ae_AlMohanad Bold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تقديم</w:t>
            </w:r>
            <w:proofErr w:type="gramEnd"/>
            <w:r w:rsidRPr="00FB2CF4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 xml:space="preserve"> تصورات لبدائل ممكنة</w:t>
            </w:r>
          </w:p>
          <w:p w:rsidR="004D64C1" w:rsidRPr="00FB2CF4" w:rsidRDefault="008B1DF6" w:rsidP="00C26B84">
            <w:pPr>
              <w:numPr>
                <w:ilvl w:val="0"/>
                <w:numId w:val="3"/>
              </w:numPr>
              <w:bidi/>
              <w:spacing w:after="0" w:line="240" w:lineRule="auto"/>
              <w:jc w:val="both"/>
              <w:rPr>
                <w:rFonts w:ascii="ae_AlMohanad Bold" w:hAnsi="ae_AlMohanad Bold" w:cs="ae_AlMohanad Bold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ا</w:t>
            </w:r>
            <w:r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>قتراح</w:t>
            </w:r>
            <w:proofErr w:type="gramEnd"/>
            <w:r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مبادرات وسلوكيات مبرهنة</w:t>
            </w:r>
          </w:p>
          <w:p w:rsidR="004D64C1" w:rsidRPr="00FB2CF4" w:rsidRDefault="004D64C1" w:rsidP="00C26B84">
            <w:pPr>
              <w:bidi/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u w:val="single"/>
                <w:lang w:val="it-IT" w:bidi="ar-MA"/>
              </w:rPr>
            </w:pPr>
            <w:r w:rsidRPr="00FB2CF4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 xml:space="preserve"> 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الجانب الشكلي : </w:t>
            </w:r>
          </w:p>
          <w:p w:rsidR="004D64C1" w:rsidRPr="00FB2CF4" w:rsidRDefault="004D64C1" w:rsidP="00C26B84">
            <w:pPr>
              <w:numPr>
                <w:ilvl w:val="0"/>
                <w:numId w:val="3"/>
              </w:numPr>
              <w:bidi/>
              <w:spacing w:after="0" w:line="240" w:lineRule="auto"/>
              <w:jc w:val="both"/>
              <w:rPr>
                <w:rFonts w:cs="Simplified Arabic"/>
                <w:b/>
                <w:bCs/>
                <w:sz w:val="28"/>
                <w:szCs w:val="28"/>
              </w:rPr>
            </w:pPr>
            <w:proofErr w:type="gramStart"/>
            <w:r w:rsidRPr="006A1741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اللغة</w:t>
            </w: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،</w:t>
            </w:r>
            <w:proofErr w:type="gramEnd"/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شكل التقديم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</w:p>
        </w:tc>
        <w:tc>
          <w:tcPr>
            <w:tcW w:w="22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D64C1" w:rsidRPr="00FB2CF4" w:rsidRDefault="008B1DF6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eastAsia="it-IT"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1</w:t>
            </w:r>
            <w:r w:rsidR="004D64C1"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نقط</w:t>
            </w:r>
          </w:p>
          <w:p w:rsidR="004D64C1" w:rsidRPr="00FB2CF4" w:rsidRDefault="004D64C1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/>
              </w:rPr>
            </w:pPr>
          </w:p>
          <w:p w:rsidR="004D64C1" w:rsidRPr="00FB2CF4" w:rsidRDefault="004D64C1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4D64C1" w:rsidRPr="00FB2CF4" w:rsidRDefault="004D64C1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4D64C1" w:rsidRPr="00FB2CF4" w:rsidRDefault="004D64C1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D64C1" w:rsidRPr="00FB2CF4" w:rsidRDefault="008B1DF6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2 نقط</w:t>
            </w:r>
          </w:p>
          <w:p w:rsidR="004D64C1" w:rsidRPr="00FB2CF4" w:rsidRDefault="004D64C1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/>
              </w:rPr>
            </w:pPr>
          </w:p>
          <w:p w:rsidR="004D64C1" w:rsidRPr="00FB2CF4" w:rsidRDefault="004D64C1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8B1DF6" w:rsidRPr="00FB2CF4" w:rsidRDefault="008B1DF6" w:rsidP="00C26B84">
            <w:pPr>
              <w:bidi/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8B1DF6" w:rsidRPr="00FB2CF4" w:rsidRDefault="008B1DF6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3 نقط</w:t>
            </w:r>
          </w:p>
          <w:p w:rsidR="008B1DF6" w:rsidRPr="00FB2CF4" w:rsidRDefault="008B1DF6" w:rsidP="00C26B84">
            <w:pPr>
              <w:bidi/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8B1DF6" w:rsidRPr="00FB2CF4" w:rsidRDefault="008B1DF6" w:rsidP="00C26B84">
            <w:pPr>
              <w:bidi/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4D64C1" w:rsidRPr="00FB2CF4" w:rsidRDefault="008B1DF6" w:rsidP="00C26B84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1</w:t>
            </w:r>
            <w:r w:rsidR="004D64C1"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نقط</w:t>
            </w:r>
          </w:p>
          <w:p w:rsidR="004D64C1" w:rsidRPr="00FB2CF4" w:rsidRDefault="004D64C1" w:rsidP="00C26B84">
            <w:pPr>
              <w:bidi/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lang w:val="it-IT" w:eastAsia="it-IT" w:bidi="ar-MA"/>
              </w:rPr>
            </w:pPr>
          </w:p>
        </w:tc>
      </w:tr>
    </w:tbl>
    <w:p w:rsidR="008D6FB7" w:rsidRDefault="008D6FB7" w:rsidP="008D6FB7">
      <w:pPr>
        <w:bidi/>
        <w:spacing w:after="0" w:line="240" w:lineRule="auto"/>
        <w:rPr>
          <w:rFonts w:cs="Simplified Arabic"/>
          <w:b/>
          <w:bCs/>
          <w:sz w:val="28"/>
          <w:szCs w:val="28"/>
        </w:rPr>
      </w:pPr>
    </w:p>
    <w:p w:rsidR="00C26B84" w:rsidRDefault="00C26B84" w:rsidP="00C26B84">
      <w:pPr>
        <w:bidi/>
        <w:spacing w:after="0" w:line="240" w:lineRule="auto"/>
        <w:rPr>
          <w:rFonts w:cs="Simplified Arabic"/>
          <w:b/>
          <w:bCs/>
          <w:sz w:val="28"/>
          <w:szCs w:val="28"/>
        </w:rPr>
      </w:pPr>
    </w:p>
    <w:p w:rsidR="00C26B84" w:rsidRDefault="00C26B84" w:rsidP="00C26B84">
      <w:pPr>
        <w:bidi/>
        <w:spacing w:after="0" w:line="240" w:lineRule="auto"/>
        <w:rPr>
          <w:rFonts w:cs="Simplified Arabic"/>
          <w:b/>
          <w:bCs/>
          <w:sz w:val="28"/>
          <w:szCs w:val="28"/>
        </w:rPr>
      </w:pPr>
    </w:p>
    <w:p w:rsidR="00C26B84" w:rsidRPr="00FB2CF4" w:rsidRDefault="00C26B84" w:rsidP="00C26B84">
      <w:pPr>
        <w:bidi/>
        <w:spacing w:after="0" w:line="240" w:lineRule="auto"/>
        <w:rPr>
          <w:rFonts w:cs="Simplified Arabic"/>
          <w:b/>
          <w:bCs/>
          <w:sz w:val="28"/>
          <w:szCs w:val="28"/>
        </w:rPr>
      </w:pPr>
    </w:p>
    <w:p w:rsidR="008B1DF6" w:rsidRPr="00FB2CF4" w:rsidRDefault="008B1DF6" w:rsidP="008D6FB7">
      <w:pPr>
        <w:numPr>
          <w:ilvl w:val="1"/>
          <w:numId w:val="6"/>
        </w:numPr>
        <w:bidi/>
        <w:spacing w:after="0" w:line="240" w:lineRule="auto"/>
        <w:rPr>
          <w:rFonts w:cs="Simplified Arabic"/>
          <w:b/>
          <w:bCs/>
          <w:sz w:val="28"/>
          <w:szCs w:val="28"/>
          <w:rtl/>
        </w:rPr>
      </w:pPr>
      <w:r w:rsidRPr="00FB2CF4">
        <w:rPr>
          <w:rFonts w:cs="Simplified Arabic" w:hint="cs"/>
          <w:b/>
          <w:bCs/>
          <w:sz w:val="28"/>
          <w:szCs w:val="28"/>
          <w:rtl/>
        </w:rPr>
        <w:lastRenderedPageBreak/>
        <w:t xml:space="preserve">الاشتغال بوثيقة أو </w:t>
      </w:r>
      <w:proofErr w:type="gramStart"/>
      <w:r w:rsidRPr="00FB2CF4">
        <w:rPr>
          <w:rFonts w:cs="Simplified Arabic" w:hint="cs"/>
          <w:b/>
          <w:bCs/>
          <w:sz w:val="28"/>
          <w:szCs w:val="28"/>
          <w:rtl/>
        </w:rPr>
        <w:t>وثائق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</w:rPr>
        <w:t>:</w:t>
      </w:r>
    </w:p>
    <w:tbl>
      <w:tblPr>
        <w:bidiVisual/>
        <w:tblW w:w="9131" w:type="dxa"/>
        <w:jc w:val="center"/>
        <w:tblCellSpacing w:w="0" w:type="dxa"/>
        <w:tblInd w:w="-406" w:type="dxa"/>
        <w:tblCellMar>
          <w:left w:w="0" w:type="dxa"/>
          <w:right w:w="0" w:type="dxa"/>
        </w:tblCellMar>
        <w:tblLook w:val="0000"/>
      </w:tblPr>
      <w:tblGrid>
        <w:gridCol w:w="1769"/>
        <w:gridCol w:w="6105"/>
        <w:gridCol w:w="1257"/>
      </w:tblGrid>
      <w:tr w:rsidR="008B1DF6" w:rsidRPr="00FB2CF4" w:rsidTr="007E6FE4">
        <w:trPr>
          <w:trHeight w:val="204"/>
          <w:tblCellSpacing w:w="0" w:type="dxa"/>
          <w:jc w:val="center"/>
        </w:trPr>
        <w:tc>
          <w:tcPr>
            <w:tcW w:w="17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B1DF6" w:rsidRPr="00FB2CF4" w:rsidRDefault="008B1DF6" w:rsidP="00CC0F46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الوضعية </w:t>
            </w:r>
            <w:proofErr w:type="spell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الاختبارية</w:t>
            </w:r>
            <w:proofErr w:type="spellEnd"/>
          </w:p>
        </w:tc>
        <w:tc>
          <w:tcPr>
            <w:tcW w:w="61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B1DF6" w:rsidRPr="00FB2CF4" w:rsidRDefault="008B1DF6" w:rsidP="00CC0F46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مكوناتها</w:t>
            </w:r>
          </w:p>
        </w:tc>
        <w:tc>
          <w:tcPr>
            <w:tcW w:w="1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B1DF6" w:rsidRPr="00FB2CF4" w:rsidRDefault="008B1DF6" w:rsidP="00CC0F46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val="it-IT" w:eastAsia="it-IT" w:bidi="ar-MA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توزيع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سلم</w:t>
            </w:r>
          </w:p>
          <w:p w:rsidR="008B1DF6" w:rsidRPr="00FB2CF4" w:rsidRDefault="008B1DF6" w:rsidP="00CC0F46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التنقيط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7/7</w:t>
            </w:r>
          </w:p>
        </w:tc>
      </w:tr>
      <w:tr w:rsidR="008B1DF6" w:rsidRPr="00FB2CF4" w:rsidTr="00C26B84">
        <w:trPr>
          <w:trHeight w:val="4347"/>
          <w:tblCellSpacing w:w="0" w:type="dxa"/>
          <w:jc w:val="center"/>
        </w:trPr>
        <w:tc>
          <w:tcPr>
            <w:tcW w:w="17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B1DF6" w:rsidRPr="00FB2CF4" w:rsidRDefault="008B1DF6" w:rsidP="00CC0F46">
            <w:pPr>
              <w:bidi/>
              <w:spacing w:line="240" w:lineRule="auto"/>
              <w:ind w:left="360" w:hanging="360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الاشتغال </w:t>
            </w:r>
            <w:proofErr w:type="spell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بثيقة</w:t>
            </w:r>
            <w:proofErr w:type="spell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أو وثائق:</w:t>
            </w:r>
          </w:p>
          <w:p w:rsidR="008B1DF6" w:rsidRPr="00FB2CF4" w:rsidRDefault="008B1DF6" w:rsidP="00C26B84">
            <w:pPr>
              <w:bidi/>
              <w:spacing w:line="240" w:lineRule="auto"/>
              <w:ind w:left="360" w:hanging="360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 صور </w:t>
            </w:r>
            <w:r w:rsidRPr="00FB2CF4"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  <w:t>–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نصوص حالات </w:t>
            </w:r>
            <w:r w:rsidRPr="00FB2CF4"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  <w:t>–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نصوص مرجعية...</w:t>
            </w:r>
          </w:p>
        </w:tc>
        <w:tc>
          <w:tcPr>
            <w:tcW w:w="61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B1DF6" w:rsidRPr="00FB2CF4" w:rsidRDefault="008B1DF6" w:rsidP="006A1741">
            <w:pPr>
              <w:bidi/>
              <w:spacing w:line="240" w:lineRule="auto"/>
              <w:ind w:firstLine="46"/>
              <w:rPr>
                <w:rFonts w:cs="Simplified Arabic"/>
                <w:sz w:val="28"/>
                <w:szCs w:val="28"/>
                <w:rtl/>
                <w:lang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8D6FB7" w:rsidRPr="00FB2CF4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اشتغال على مستوى الاكتشاف ورد </w:t>
            </w:r>
            <w:proofErr w:type="gramStart"/>
            <w:r w:rsidR="008D6FB7" w:rsidRPr="00FB2CF4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الفعل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  :</w:t>
            </w:r>
            <w:proofErr w:type="gramEnd"/>
          </w:p>
          <w:p w:rsidR="008D6FB7" w:rsidRPr="006A1741" w:rsidRDefault="008D6FB7" w:rsidP="006A1741">
            <w:pPr>
              <w:pStyle w:val="Paragraphedeliste"/>
              <w:numPr>
                <w:ilvl w:val="0"/>
                <w:numId w:val="33"/>
              </w:numPr>
              <w:bidi/>
              <w:spacing w:after="0" w:line="400" w:lineRule="exact"/>
              <w:jc w:val="both"/>
              <w:rPr>
                <w:rFonts w:ascii="ae_AlMohanad Bold" w:hAnsi="ae_AlMohanad Bold" w:cs="ae_AlMohanad Bold"/>
                <w:sz w:val="28"/>
                <w:szCs w:val="28"/>
              </w:rPr>
            </w:pPr>
            <w:r w:rsidRPr="006A1741">
              <w:rPr>
                <w:rFonts w:ascii="ae_AlMohanad Bold" w:hAnsi="ae_AlMohanad Bold" w:cs="ae_AlMohanad Bold"/>
                <w:sz w:val="28"/>
                <w:szCs w:val="28"/>
                <w:rtl/>
              </w:rPr>
              <w:t>تعرف الموضوع وتحديد المشكل</w:t>
            </w:r>
            <w:r w:rsidRPr="006A1741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 xml:space="preserve">ة المرتبطة </w:t>
            </w:r>
            <w:proofErr w:type="spellStart"/>
            <w:r w:rsidRPr="006A1741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به</w:t>
            </w:r>
            <w:proofErr w:type="spellEnd"/>
            <w:r w:rsidRPr="006A1741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ورصد أبعادها</w:t>
            </w:r>
          </w:p>
          <w:p w:rsidR="008D6FB7" w:rsidRPr="006A1741" w:rsidRDefault="008D6FB7" w:rsidP="006A1741">
            <w:pPr>
              <w:pStyle w:val="Paragraphedeliste"/>
              <w:numPr>
                <w:ilvl w:val="0"/>
                <w:numId w:val="33"/>
              </w:numPr>
              <w:bidi/>
              <w:spacing w:after="0" w:line="400" w:lineRule="exact"/>
              <w:jc w:val="both"/>
              <w:rPr>
                <w:rFonts w:ascii="ae_AlMohanad Bold" w:hAnsi="ae_AlMohanad Bold" w:cs="ae_AlMohanad Bold"/>
                <w:sz w:val="28"/>
                <w:szCs w:val="28"/>
              </w:rPr>
            </w:pPr>
            <w:proofErr w:type="gramStart"/>
            <w:r w:rsidRPr="006A1741">
              <w:rPr>
                <w:rFonts w:ascii="ae_AlMohanad Bold" w:hAnsi="ae_AlMohanad Bold" w:cs="ae_AlMohanad Bold"/>
                <w:sz w:val="28"/>
                <w:szCs w:val="28"/>
                <w:rtl/>
              </w:rPr>
              <w:t>تفسير</w:t>
            </w:r>
            <w:proofErr w:type="gramEnd"/>
            <w:r w:rsidRPr="006A1741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المشكل</w:t>
            </w:r>
            <w:r w:rsidRPr="006A1741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ة</w:t>
            </w:r>
            <w:r w:rsidRPr="006A1741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المطروحة</w:t>
            </w:r>
          </w:p>
          <w:p w:rsidR="008D6FB7" w:rsidRPr="006A1741" w:rsidRDefault="008D6FB7" w:rsidP="006A1741">
            <w:pPr>
              <w:pStyle w:val="Paragraphedeliste"/>
              <w:numPr>
                <w:ilvl w:val="0"/>
                <w:numId w:val="33"/>
              </w:numPr>
              <w:bidi/>
              <w:spacing w:after="0" w:line="400" w:lineRule="exact"/>
              <w:jc w:val="both"/>
              <w:rPr>
                <w:rFonts w:ascii="ae_AlMohanad Bold" w:hAnsi="ae_AlMohanad Bold" w:cs="ae_AlMohanad Bold"/>
                <w:sz w:val="28"/>
                <w:szCs w:val="28"/>
              </w:rPr>
            </w:pPr>
            <w:proofErr w:type="spellStart"/>
            <w:r w:rsidRPr="006A1741">
              <w:rPr>
                <w:rFonts w:ascii="ae_AlMohanad Bold" w:hAnsi="ae_AlMohanad Bold" w:cs="ae_AlMohanad Bold"/>
                <w:sz w:val="28"/>
                <w:szCs w:val="28"/>
                <w:rtl/>
              </w:rPr>
              <w:t>ابراز</w:t>
            </w:r>
            <w:proofErr w:type="spellEnd"/>
            <w:r w:rsidRPr="006A1741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كيفية التعامل مع المشكل المطروح </w:t>
            </w:r>
            <w:r w:rsidRPr="006A1741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من طرف</w:t>
            </w:r>
            <w:r w:rsidRPr="006A1741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الجهات المعنية</w:t>
            </w:r>
          </w:p>
          <w:p w:rsidR="008B1DF6" w:rsidRPr="00FB2CF4" w:rsidRDefault="008B1DF6" w:rsidP="006A1741">
            <w:pPr>
              <w:bidi/>
              <w:spacing w:line="240" w:lineRule="auto"/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 </w:t>
            </w:r>
            <w:r w:rsidR="008D6FB7" w:rsidRPr="00FB2CF4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 اشتغال على مستوى </w:t>
            </w:r>
            <w:proofErr w:type="gramStart"/>
            <w:r w:rsidR="008D6FB7" w:rsidRPr="00FB2CF4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الفعل  :</w:t>
            </w:r>
            <w:proofErr w:type="gramEnd"/>
          </w:p>
          <w:p w:rsidR="008D6FB7" w:rsidRPr="00FB2CF4" w:rsidRDefault="008D6FB7" w:rsidP="006A1741">
            <w:pPr>
              <w:pStyle w:val="Paragraphedeliste"/>
              <w:numPr>
                <w:ilvl w:val="0"/>
                <w:numId w:val="33"/>
              </w:numPr>
              <w:bidi/>
              <w:spacing w:after="0" w:line="400" w:lineRule="exact"/>
              <w:jc w:val="both"/>
              <w:rPr>
                <w:rFonts w:ascii="ae_AlMohanad Bold" w:hAnsi="ae_AlMohanad Bold" w:cs="ae_AlMohanad Bold"/>
                <w:sz w:val="28"/>
                <w:szCs w:val="28"/>
              </w:rPr>
            </w:pPr>
            <w:proofErr w:type="gramStart"/>
            <w:r w:rsidRPr="00FB2CF4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تقديم</w:t>
            </w:r>
            <w:proofErr w:type="gramEnd"/>
            <w:r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</w:t>
            </w:r>
            <w:r w:rsidRPr="00FB2CF4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اقتراحات حلول مناسبة للمشكلة</w:t>
            </w:r>
            <w:r w:rsidRPr="00FB2CF4">
              <w:rPr>
                <w:rFonts w:ascii="ae_AlMohanad Bold" w:hAnsi="ae_AlMohanad Bold" w:cs="ae_AlMohanad Bold"/>
                <w:sz w:val="28"/>
                <w:szCs w:val="28"/>
                <w:rtl/>
              </w:rPr>
              <w:t>.</w:t>
            </w:r>
          </w:p>
          <w:p w:rsidR="008D6FB7" w:rsidRPr="00FB2CF4" w:rsidRDefault="008D6FB7" w:rsidP="008D6FB7">
            <w:pPr>
              <w:numPr>
                <w:ilvl w:val="0"/>
                <w:numId w:val="3"/>
              </w:numPr>
              <w:bidi/>
              <w:spacing w:line="240" w:lineRule="auto"/>
              <w:jc w:val="both"/>
              <w:rPr>
                <w:rFonts w:ascii="ae_AlMohanad Bold" w:hAnsi="ae_AlMohanad Bold" w:cs="ae_AlMohanad Bold"/>
                <w:b/>
                <w:bCs/>
                <w:sz w:val="28"/>
                <w:szCs w:val="28"/>
                <w:lang w:val="it-IT" w:eastAsia="it-IT"/>
              </w:rPr>
            </w:pPr>
            <w:proofErr w:type="gramStart"/>
            <w:r w:rsidRPr="00FB2CF4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تقديم</w:t>
            </w:r>
            <w:proofErr w:type="gramEnd"/>
            <w:r w:rsidRPr="00FB2CF4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 xml:space="preserve"> تصورات لبدائل ممكنة</w:t>
            </w:r>
          </w:p>
          <w:p w:rsidR="008D6FB7" w:rsidRPr="007E6FE4" w:rsidRDefault="008D6FB7" w:rsidP="00C26B84">
            <w:pPr>
              <w:numPr>
                <w:ilvl w:val="0"/>
                <w:numId w:val="3"/>
              </w:numPr>
              <w:bidi/>
              <w:spacing w:line="240" w:lineRule="auto"/>
              <w:jc w:val="both"/>
              <w:rPr>
                <w:rFonts w:cs="Simplified Arabic"/>
                <w:sz w:val="28"/>
                <w:szCs w:val="28"/>
                <w:lang w:eastAsia="it-IT"/>
              </w:rPr>
            </w:pPr>
            <w:proofErr w:type="gramStart"/>
            <w:r w:rsidRPr="00C26B84">
              <w:rPr>
                <w:rFonts w:ascii="ae_AlMohanad Bold" w:hAnsi="ae_AlMohanad Bold" w:cs="ae_AlMohanad Bold" w:hint="cs"/>
                <w:sz w:val="28"/>
                <w:szCs w:val="28"/>
                <w:rtl/>
              </w:rPr>
              <w:t>ا</w:t>
            </w:r>
            <w:r w:rsidRPr="00C26B84">
              <w:rPr>
                <w:rFonts w:ascii="ae_AlMohanad Bold" w:hAnsi="ae_AlMohanad Bold" w:cs="ae_AlMohanad Bold"/>
                <w:sz w:val="28"/>
                <w:szCs w:val="28"/>
                <w:rtl/>
              </w:rPr>
              <w:t>قتراح</w:t>
            </w:r>
            <w:proofErr w:type="gramEnd"/>
            <w:r w:rsidRPr="00C26B84">
              <w:rPr>
                <w:rFonts w:ascii="ae_AlMohanad Bold" w:hAnsi="ae_AlMohanad Bold" w:cs="ae_AlMohanad Bold"/>
                <w:sz w:val="28"/>
                <w:szCs w:val="28"/>
                <w:rtl/>
              </w:rPr>
              <w:t xml:space="preserve"> مبادرات وسلوكيات مبرهنة</w:t>
            </w:r>
          </w:p>
        </w:tc>
        <w:tc>
          <w:tcPr>
            <w:tcW w:w="1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B1DF6" w:rsidRPr="00FB2CF4" w:rsidRDefault="008D6FB7" w:rsidP="008D6FB7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val="it-IT" w:eastAsia="it-IT"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3نقط</w:t>
            </w:r>
          </w:p>
          <w:p w:rsidR="008B1DF6" w:rsidRPr="00FB2CF4" w:rsidRDefault="008B1DF6" w:rsidP="008D6FB7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8B1DF6" w:rsidRPr="00FB2CF4" w:rsidRDefault="008B1DF6" w:rsidP="008D6FB7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8D6FB7" w:rsidRPr="00FB2CF4" w:rsidRDefault="008D6FB7" w:rsidP="008D6FB7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MA"/>
              </w:rPr>
            </w:pPr>
          </w:p>
          <w:p w:rsidR="008B1DF6" w:rsidRPr="00FB2CF4" w:rsidRDefault="008D6FB7" w:rsidP="008D6FB7">
            <w:pPr>
              <w:bidi/>
              <w:spacing w:line="240" w:lineRule="auto"/>
              <w:jc w:val="center"/>
              <w:rPr>
                <w:rFonts w:cs="Simplified Arabic"/>
                <w:sz w:val="28"/>
                <w:szCs w:val="28"/>
                <w:lang w:val="it-IT" w:eastAsia="it-IT"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4 نقط</w:t>
            </w:r>
          </w:p>
        </w:tc>
      </w:tr>
    </w:tbl>
    <w:p w:rsidR="00A913C8" w:rsidRDefault="00A913C8" w:rsidP="00A913C8">
      <w:pPr>
        <w:bidi/>
        <w:spacing w:after="0" w:line="240" w:lineRule="auto"/>
        <w:ind w:left="972"/>
        <w:rPr>
          <w:rFonts w:cs="Simplified Arabic"/>
          <w:b/>
          <w:bCs/>
          <w:sz w:val="28"/>
          <w:szCs w:val="28"/>
        </w:rPr>
      </w:pPr>
    </w:p>
    <w:p w:rsidR="008D6FB7" w:rsidRPr="00FB2CF4" w:rsidRDefault="008D6FB7" w:rsidP="00A913C8">
      <w:pPr>
        <w:numPr>
          <w:ilvl w:val="1"/>
          <w:numId w:val="6"/>
        </w:numPr>
        <w:bidi/>
        <w:spacing w:after="0" w:line="240" w:lineRule="auto"/>
        <w:rPr>
          <w:rFonts w:cs="Simplified Arabic"/>
          <w:b/>
          <w:bCs/>
          <w:sz w:val="28"/>
          <w:szCs w:val="28"/>
          <w:rtl/>
        </w:rPr>
      </w:pPr>
      <w:proofErr w:type="gramStart"/>
      <w:r w:rsidRPr="00FB2CF4">
        <w:rPr>
          <w:rFonts w:cs="Simplified Arabic" w:hint="cs"/>
          <w:b/>
          <w:bCs/>
          <w:sz w:val="28"/>
          <w:szCs w:val="28"/>
          <w:rtl/>
        </w:rPr>
        <w:t>مفاهيم</w:t>
      </w:r>
      <w:proofErr w:type="gramEnd"/>
      <w:r w:rsidRPr="00FB2CF4">
        <w:rPr>
          <w:rFonts w:cs="Simplified Arabic" w:hint="cs"/>
          <w:b/>
          <w:bCs/>
          <w:sz w:val="28"/>
          <w:szCs w:val="28"/>
          <w:rtl/>
        </w:rPr>
        <w:t xml:space="preserve"> وأسئلة موضوعية:</w:t>
      </w:r>
    </w:p>
    <w:tbl>
      <w:tblPr>
        <w:bidiVisual/>
        <w:tblW w:w="10154" w:type="dxa"/>
        <w:jc w:val="center"/>
        <w:tblCellSpacing w:w="0" w:type="dxa"/>
        <w:tblInd w:w="-406" w:type="dxa"/>
        <w:tblCellMar>
          <w:left w:w="0" w:type="dxa"/>
          <w:right w:w="0" w:type="dxa"/>
        </w:tblCellMar>
        <w:tblLook w:val="0000"/>
      </w:tblPr>
      <w:tblGrid>
        <w:gridCol w:w="2666"/>
        <w:gridCol w:w="4652"/>
        <w:gridCol w:w="2836"/>
      </w:tblGrid>
      <w:tr w:rsidR="008D6FB7" w:rsidRPr="00FB2CF4" w:rsidTr="00C26B84">
        <w:trPr>
          <w:trHeight w:val="345"/>
          <w:tblCellSpacing w:w="0" w:type="dxa"/>
          <w:jc w:val="center"/>
        </w:trPr>
        <w:tc>
          <w:tcPr>
            <w:tcW w:w="2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D6FB7" w:rsidRPr="00FB2CF4" w:rsidRDefault="008D6FB7" w:rsidP="00CC0F46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الوضعية </w:t>
            </w:r>
            <w:proofErr w:type="spell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الاختبارية</w:t>
            </w:r>
            <w:proofErr w:type="spellEnd"/>
          </w:p>
        </w:tc>
        <w:tc>
          <w:tcPr>
            <w:tcW w:w="46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D6FB7" w:rsidRPr="00FB2CF4" w:rsidRDefault="008D6FB7" w:rsidP="00CC0F46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مكوناتها</w:t>
            </w:r>
          </w:p>
        </w:tc>
        <w:tc>
          <w:tcPr>
            <w:tcW w:w="28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D6FB7" w:rsidRPr="00FB2CF4" w:rsidRDefault="008D6FB7" w:rsidP="00CC0F46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val="it-IT" w:eastAsia="it-IT" w:bidi="ar-MA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توزيع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سلم</w:t>
            </w:r>
          </w:p>
          <w:p w:rsidR="008D6FB7" w:rsidRPr="00FB2CF4" w:rsidRDefault="008D6FB7" w:rsidP="00CC0F46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 w:bidi="ar-MA"/>
              </w:rPr>
            </w:pP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التنقيط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 xml:space="preserve"> 6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/</w:t>
            </w:r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  <w:lang w:bidi="ar-MA"/>
              </w:rPr>
              <w:t>6</w:t>
            </w:r>
          </w:p>
        </w:tc>
      </w:tr>
      <w:tr w:rsidR="008D6FB7" w:rsidRPr="00FB2CF4" w:rsidTr="00C26B84">
        <w:trPr>
          <w:trHeight w:val="1629"/>
          <w:tblCellSpacing w:w="0" w:type="dxa"/>
          <w:jc w:val="center"/>
        </w:trPr>
        <w:tc>
          <w:tcPr>
            <w:tcW w:w="2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16432" w:rsidRPr="00FB2CF4" w:rsidRDefault="00716432" w:rsidP="00716432">
            <w:pPr>
              <w:bidi/>
              <w:spacing w:line="240" w:lineRule="auto"/>
              <w:ind w:left="360" w:hanging="360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val="it-IT" w:eastAsia="it-IT"/>
              </w:rPr>
            </w:pPr>
            <w:proofErr w:type="gramStart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>مفاهيم</w:t>
            </w:r>
            <w:proofErr w:type="gramEnd"/>
            <w:r w:rsidRPr="00FB2CF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ومصطلحات وأسئلة موضوعية</w:t>
            </w:r>
          </w:p>
          <w:p w:rsidR="008D6FB7" w:rsidRPr="00FB2CF4" w:rsidRDefault="008D6FB7" w:rsidP="00CC0F46">
            <w:pPr>
              <w:bidi/>
              <w:spacing w:line="240" w:lineRule="auto"/>
              <w:ind w:left="360" w:hanging="360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val="it-IT" w:eastAsia="it-IT"/>
              </w:rPr>
            </w:pPr>
          </w:p>
          <w:p w:rsidR="008D6FB7" w:rsidRPr="00FB2CF4" w:rsidRDefault="008D6FB7" w:rsidP="00CC0F46">
            <w:pPr>
              <w:bidi/>
              <w:spacing w:line="240" w:lineRule="auto"/>
              <w:rPr>
                <w:rFonts w:cs="Simplified Arabic"/>
                <w:sz w:val="28"/>
                <w:szCs w:val="28"/>
                <w:lang w:val="it-IT" w:eastAsia="it-IT"/>
              </w:rPr>
            </w:pPr>
          </w:p>
        </w:tc>
        <w:tc>
          <w:tcPr>
            <w:tcW w:w="46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D6FB7" w:rsidRPr="00A913C8" w:rsidRDefault="008D6FB7" w:rsidP="00A913C8">
            <w:pPr>
              <w:pStyle w:val="Paragraphedeliste"/>
              <w:numPr>
                <w:ilvl w:val="0"/>
                <w:numId w:val="34"/>
              </w:numPr>
              <w:bidi/>
              <w:spacing w:line="240" w:lineRule="auto"/>
              <w:rPr>
                <w:rFonts w:cs="Simplified Arabic"/>
                <w:sz w:val="28"/>
                <w:szCs w:val="28"/>
                <w:rtl/>
                <w:lang w:eastAsia="it-IT" w:bidi="ar-MA"/>
              </w:rPr>
            </w:pPr>
            <w:r w:rsidRPr="00A913C8">
              <w:rPr>
                <w:rFonts w:cs="Simplified Arabic" w:hint="cs"/>
                <w:sz w:val="28"/>
                <w:szCs w:val="28"/>
                <w:rtl/>
              </w:rPr>
              <w:t xml:space="preserve">التحديد السليم  </w:t>
            </w:r>
            <w:r w:rsidR="00716432" w:rsidRPr="00A913C8">
              <w:rPr>
                <w:rFonts w:cs="Simplified Arabic" w:hint="cs"/>
                <w:sz w:val="28"/>
                <w:szCs w:val="28"/>
                <w:rtl/>
              </w:rPr>
              <w:t>لبعض</w:t>
            </w:r>
            <w:r w:rsidRPr="00A913C8">
              <w:rPr>
                <w:rFonts w:cs="Simplified Arabic" w:hint="cs"/>
                <w:sz w:val="28"/>
                <w:szCs w:val="28"/>
                <w:rtl/>
              </w:rPr>
              <w:t xml:space="preserve"> </w:t>
            </w:r>
            <w:r w:rsidR="00716432" w:rsidRPr="00A913C8">
              <w:rPr>
                <w:rFonts w:cs="Simplified Arabic" w:hint="cs"/>
                <w:sz w:val="28"/>
                <w:szCs w:val="28"/>
                <w:rtl/>
              </w:rPr>
              <w:t>ال</w:t>
            </w:r>
            <w:r w:rsidRPr="00A913C8">
              <w:rPr>
                <w:rFonts w:cs="Simplified Arabic" w:hint="cs"/>
                <w:sz w:val="28"/>
                <w:szCs w:val="28"/>
                <w:rtl/>
              </w:rPr>
              <w:t>مفاهيم و</w:t>
            </w:r>
            <w:r w:rsidR="00716432" w:rsidRPr="00A913C8">
              <w:rPr>
                <w:rFonts w:cs="Simplified Arabic" w:hint="cs"/>
                <w:sz w:val="28"/>
                <w:szCs w:val="28"/>
                <w:rtl/>
              </w:rPr>
              <w:t>ال</w:t>
            </w:r>
            <w:r w:rsidRPr="00A913C8">
              <w:rPr>
                <w:rFonts w:cs="Simplified Arabic" w:hint="cs"/>
                <w:sz w:val="28"/>
                <w:szCs w:val="28"/>
                <w:rtl/>
              </w:rPr>
              <w:t xml:space="preserve">مصطلحات من القائمة الواردة </w:t>
            </w:r>
            <w:r w:rsidRPr="00A913C8">
              <w:rPr>
                <w:rFonts w:cs="Simplified Arabic" w:hint="cs"/>
                <w:sz w:val="28"/>
                <w:szCs w:val="28"/>
                <w:rtl/>
                <w:lang w:bidi="ar-MA"/>
              </w:rPr>
              <w:t xml:space="preserve">في </w:t>
            </w:r>
            <w:r w:rsidR="00716432" w:rsidRPr="00A913C8">
              <w:rPr>
                <w:rFonts w:cs="Simplified Arabic" w:hint="cs"/>
                <w:sz w:val="28"/>
                <w:szCs w:val="28"/>
                <w:rtl/>
                <w:lang w:bidi="ar-MA"/>
              </w:rPr>
              <w:t>المجال الفرعي الأول</w:t>
            </w:r>
            <w:r w:rsidRPr="00A913C8">
              <w:rPr>
                <w:rFonts w:cs="Simplified Arabic" w:hint="cs"/>
                <w:sz w:val="28"/>
                <w:szCs w:val="28"/>
                <w:rtl/>
                <w:lang w:bidi="ar-MA"/>
              </w:rPr>
              <w:t>؛</w:t>
            </w:r>
          </w:p>
          <w:p w:rsidR="008D6FB7" w:rsidRPr="00FB2CF4" w:rsidRDefault="008D6FB7" w:rsidP="00A913C8">
            <w:pPr>
              <w:pStyle w:val="Paragraphedeliste"/>
              <w:numPr>
                <w:ilvl w:val="0"/>
                <w:numId w:val="34"/>
              </w:numPr>
              <w:bidi/>
              <w:spacing w:line="240" w:lineRule="auto"/>
              <w:rPr>
                <w:rFonts w:cs="Simplified Arabic"/>
                <w:sz w:val="28"/>
                <w:szCs w:val="28"/>
                <w:rtl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</w:rPr>
              <w:t>التعامل الصحيح مع الأسئلة الموضوعية.</w:t>
            </w:r>
          </w:p>
          <w:p w:rsidR="008D6FB7" w:rsidRPr="00A913C8" w:rsidRDefault="008D6FB7" w:rsidP="00A913C8">
            <w:pPr>
              <w:pStyle w:val="Paragraphedeliste"/>
              <w:numPr>
                <w:ilvl w:val="0"/>
                <w:numId w:val="35"/>
              </w:numPr>
              <w:tabs>
                <w:tab w:val="left" w:pos="1216"/>
                <w:tab w:val="center" w:pos="3158"/>
              </w:tabs>
              <w:bidi/>
              <w:spacing w:line="240" w:lineRule="auto"/>
              <w:rPr>
                <w:rFonts w:cs="Simplified Arabic"/>
                <w:sz w:val="28"/>
                <w:szCs w:val="28"/>
                <w:rtl/>
              </w:rPr>
            </w:pPr>
            <w:r w:rsidRPr="00A913C8">
              <w:rPr>
                <w:rFonts w:cs="Simplified Arabic" w:hint="cs"/>
                <w:sz w:val="28"/>
                <w:szCs w:val="28"/>
                <w:rtl/>
              </w:rPr>
              <w:t>مستوى الاكتشاف ورد الفعل</w:t>
            </w:r>
          </w:p>
          <w:p w:rsidR="008D6FB7" w:rsidRPr="00FB2CF4" w:rsidRDefault="008D6FB7" w:rsidP="00A913C8">
            <w:pPr>
              <w:pStyle w:val="Paragraphedeliste"/>
              <w:numPr>
                <w:ilvl w:val="0"/>
                <w:numId w:val="35"/>
              </w:numPr>
              <w:tabs>
                <w:tab w:val="left" w:pos="1216"/>
                <w:tab w:val="center" w:pos="3158"/>
              </w:tabs>
              <w:bidi/>
              <w:spacing w:line="240" w:lineRule="auto"/>
              <w:rPr>
                <w:rFonts w:cs="Simplified Arabic"/>
                <w:sz w:val="28"/>
                <w:szCs w:val="28"/>
                <w:lang w:val="it-IT" w:eastAsia="it-IT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</w:rPr>
              <w:t xml:space="preserve"> </w:t>
            </w:r>
            <w:proofErr w:type="gramStart"/>
            <w:r w:rsidRPr="00FB2CF4">
              <w:rPr>
                <w:rFonts w:cs="Simplified Arabic" w:hint="cs"/>
                <w:sz w:val="28"/>
                <w:szCs w:val="28"/>
                <w:rtl/>
              </w:rPr>
              <w:t>مستوى</w:t>
            </w:r>
            <w:proofErr w:type="gramEnd"/>
            <w:r w:rsidRPr="00FB2CF4">
              <w:rPr>
                <w:rFonts w:cs="Simplified Arabic" w:hint="cs"/>
                <w:sz w:val="28"/>
                <w:szCs w:val="28"/>
                <w:rtl/>
              </w:rPr>
              <w:t xml:space="preserve"> الفعل</w:t>
            </w:r>
          </w:p>
        </w:tc>
        <w:tc>
          <w:tcPr>
            <w:tcW w:w="28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D6FB7" w:rsidRDefault="008D6FB7" w:rsidP="00CC0F46">
            <w:pPr>
              <w:bidi/>
              <w:spacing w:line="240" w:lineRule="auto"/>
              <w:jc w:val="center"/>
              <w:rPr>
                <w:rFonts w:cs="Simplified Arabic"/>
                <w:sz w:val="28"/>
                <w:szCs w:val="28"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2 نقط</w:t>
            </w:r>
          </w:p>
          <w:p w:rsidR="00C26B84" w:rsidRDefault="00C26B84" w:rsidP="00C26B84">
            <w:pPr>
              <w:bidi/>
              <w:spacing w:line="240" w:lineRule="auto"/>
              <w:jc w:val="center"/>
              <w:rPr>
                <w:rFonts w:cs="Simplified Arabic"/>
                <w:sz w:val="28"/>
                <w:szCs w:val="28"/>
                <w:lang w:bidi="ar-MA"/>
              </w:rPr>
            </w:pPr>
          </w:p>
          <w:p w:rsidR="008D6FB7" w:rsidRPr="00FB2CF4" w:rsidRDefault="008D6FB7" w:rsidP="00716432">
            <w:pPr>
              <w:bidi/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4 نقط</w:t>
            </w:r>
          </w:p>
          <w:p w:rsidR="008D6FB7" w:rsidRPr="00FB2CF4" w:rsidRDefault="008D6FB7" w:rsidP="00716432">
            <w:pPr>
              <w:bidi/>
              <w:spacing w:line="240" w:lineRule="auto"/>
              <w:jc w:val="center"/>
              <w:rPr>
                <w:rFonts w:cs="Simplified Arabic"/>
                <w:sz w:val="28"/>
                <w:szCs w:val="28"/>
                <w:rtl/>
                <w:lang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(2ن)</w:t>
            </w:r>
          </w:p>
          <w:p w:rsidR="008D6FB7" w:rsidRPr="00FB2CF4" w:rsidRDefault="008D6FB7" w:rsidP="00716432">
            <w:pPr>
              <w:bidi/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val="it-IT" w:eastAsia="it-IT" w:bidi="ar-MA"/>
              </w:rPr>
            </w:pPr>
            <w:r w:rsidRPr="00FB2CF4">
              <w:rPr>
                <w:rFonts w:cs="Simplified Arabic" w:hint="cs"/>
                <w:sz w:val="28"/>
                <w:szCs w:val="28"/>
                <w:rtl/>
                <w:lang w:bidi="ar-MA"/>
              </w:rPr>
              <w:t>(2ن)</w:t>
            </w:r>
          </w:p>
        </w:tc>
      </w:tr>
    </w:tbl>
    <w:p w:rsidR="008D6FB7" w:rsidRPr="00FB2CF4" w:rsidRDefault="008D6FB7" w:rsidP="008D6FB7">
      <w:pPr>
        <w:bidi/>
        <w:spacing w:line="240" w:lineRule="auto"/>
        <w:rPr>
          <w:rFonts w:cs="Simplified Arabic"/>
          <w:b/>
          <w:bCs/>
          <w:sz w:val="28"/>
          <w:szCs w:val="28"/>
          <w:lang w:val="it-IT" w:eastAsia="it-IT"/>
        </w:rPr>
      </w:pPr>
    </w:p>
    <w:sectPr w:rsidR="008D6FB7" w:rsidRPr="00FB2CF4" w:rsidSect="00B5132C">
      <w:footerReference w:type="even" r:id="rId8"/>
      <w:footerReference w:type="default" r:id="rId9"/>
      <w:pgSz w:w="11906" w:h="16838" w:code="9"/>
      <w:pgMar w:top="993" w:right="1418" w:bottom="1418" w:left="1418" w:header="709" w:footer="360" w:gutter="0"/>
      <w:cols w:space="720"/>
      <w:bidi/>
      <w:rtlGutter/>
      <w:docGrid w:linePitch="360" w:charSpace="57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DC7" w:rsidRDefault="007B5DC7">
      <w:r>
        <w:separator/>
      </w:r>
    </w:p>
  </w:endnote>
  <w:endnote w:type="continuationSeparator" w:id="1">
    <w:p w:rsidR="007B5DC7" w:rsidRDefault="007B5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e_AlMohanad Bold">
    <w:altName w:val="Times New Roman"/>
    <w:charset w:val="00"/>
    <w:family w:val="auto"/>
    <w:pitch w:val="variable"/>
    <w:sig w:usb0="00000000" w:usb1="00000000" w:usb2="00000008" w:usb3="00000000" w:csb0="0000004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3B" w:rsidRDefault="00610962" w:rsidP="004A4753">
    <w:pPr>
      <w:pStyle w:val="Pieddepage"/>
      <w:framePr w:wrap="around" w:vAnchor="text" w:hAnchor="text" w:xAlign="center" w:y="1"/>
      <w:rPr>
        <w:rStyle w:val="Numrodepage"/>
      </w:rPr>
    </w:pPr>
    <w:r>
      <w:rPr>
        <w:rStyle w:val="Numrodepage"/>
      </w:rPr>
      <w:fldChar w:fldCharType="begin"/>
    </w:r>
    <w:r w:rsidR="002C4F3B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2C4F3B" w:rsidRDefault="002C4F3B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32C" w:rsidRPr="00B5132C" w:rsidRDefault="00B5132C" w:rsidP="00B5132C">
    <w:pPr>
      <w:pStyle w:val="Pieddepage"/>
      <w:pBdr>
        <w:top w:val="single" w:sz="18" w:space="0" w:color="auto"/>
        <w:left w:val="single" w:sz="18" w:space="31" w:color="auto"/>
        <w:bottom w:val="single" w:sz="18" w:space="11" w:color="auto"/>
        <w:right w:val="single" w:sz="18" w:space="4" w:color="auto"/>
      </w:pBdr>
      <w:tabs>
        <w:tab w:val="right" w:pos="10466"/>
      </w:tabs>
      <w:bidi/>
      <w:spacing w:after="0" w:line="240" w:lineRule="exact"/>
      <w:ind w:left="357"/>
      <w:jc w:val="center"/>
      <w:rPr>
        <w:color w:val="000000"/>
        <w:sz w:val="16"/>
        <w:szCs w:val="16"/>
        <w:lang w:bidi="ar-MA"/>
      </w:rPr>
    </w:pPr>
    <w:r w:rsidRPr="00B5132C">
      <w:rPr>
        <w:rFonts w:hint="cs"/>
        <w:color w:val="000000"/>
        <w:sz w:val="16"/>
        <w:szCs w:val="16"/>
        <w:rtl/>
        <w:lang w:bidi="ar-MA"/>
      </w:rPr>
      <w:t xml:space="preserve">الامتحان الموحد </w:t>
    </w:r>
    <w:proofErr w:type="spellStart"/>
    <w:r w:rsidRPr="00B5132C">
      <w:rPr>
        <w:rFonts w:hint="cs"/>
        <w:color w:val="000000"/>
        <w:sz w:val="16"/>
        <w:szCs w:val="16"/>
        <w:rtl/>
        <w:lang w:bidi="ar-MA"/>
      </w:rPr>
      <w:t>الجهوي</w:t>
    </w:r>
    <w:proofErr w:type="spellEnd"/>
    <w:r w:rsidRPr="00B5132C">
      <w:rPr>
        <w:rFonts w:hint="cs"/>
        <w:color w:val="000000"/>
        <w:sz w:val="16"/>
        <w:szCs w:val="16"/>
        <w:rtl/>
        <w:lang w:bidi="ar-MA"/>
      </w:rPr>
      <w:t xml:space="preserve"> لنيل شهادة السلك الإعدادي : الإطار المرجعي لاختبار مادة الاجتماعيات -2010-</w:t>
    </w:r>
  </w:p>
  <w:p w:rsidR="00B5132C" w:rsidRPr="00B5132C" w:rsidRDefault="00B5132C" w:rsidP="00B5132C">
    <w:pPr>
      <w:pStyle w:val="Pieddepage"/>
      <w:pBdr>
        <w:top w:val="single" w:sz="18" w:space="0" w:color="auto"/>
        <w:left w:val="single" w:sz="18" w:space="31" w:color="auto"/>
        <w:bottom w:val="single" w:sz="18" w:space="11" w:color="auto"/>
        <w:right w:val="single" w:sz="18" w:space="4" w:color="auto"/>
      </w:pBdr>
      <w:tabs>
        <w:tab w:val="right" w:pos="10466"/>
      </w:tabs>
      <w:bidi/>
      <w:spacing w:after="0" w:line="240" w:lineRule="exact"/>
      <w:ind w:left="357"/>
      <w:jc w:val="center"/>
      <w:rPr>
        <w:color w:val="000000"/>
        <w:sz w:val="16"/>
        <w:szCs w:val="16"/>
        <w:rtl/>
        <w:lang w:bidi="ar-MA"/>
      </w:rPr>
    </w:pPr>
    <w:r w:rsidRPr="00B5132C">
      <w:rPr>
        <w:rFonts w:hint="cs"/>
        <w:color w:val="000000"/>
        <w:sz w:val="16"/>
        <w:szCs w:val="16"/>
        <w:rtl/>
        <w:lang w:bidi="ar-MA"/>
      </w:rPr>
      <w:t>مديرية التقويم وتنظيم الحياة المدرسية والتكوينات المشتركة بين الأكاديميات- المركز الوطني</w:t>
    </w:r>
    <w:r>
      <w:rPr>
        <w:rFonts w:hint="cs"/>
        <w:color w:val="000000"/>
        <w:sz w:val="16"/>
        <w:szCs w:val="16"/>
        <w:rtl/>
        <w:lang w:bidi="ar-MA"/>
      </w:rPr>
      <w:t xml:space="preserve"> للتقويم والامتحانات </w:t>
    </w:r>
    <w:r w:rsidRPr="00B5132C">
      <w:rPr>
        <w:rFonts w:hint="cs"/>
        <w:color w:val="000000"/>
        <w:sz w:val="16"/>
        <w:szCs w:val="16"/>
        <w:rtl/>
        <w:lang w:bidi="ar-MA"/>
      </w:rPr>
      <w:t xml:space="preserve"> </w:t>
    </w:r>
  </w:p>
  <w:p w:rsidR="005411D6" w:rsidRPr="00B5132C" w:rsidRDefault="00B5132C" w:rsidP="00212E41">
    <w:pPr>
      <w:pStyle w:val="Pieddepage"/>
      <w:pBdr>
        <w:top w:val="single" w:sz="18" w:space="0" w:color="auto"/>
        <w:left w:val="single" w:sz="18" w:space="31" w:color="auto"/>
        <w:bottom w:val="single" w:sz="18" w:space="11" w:color="auto"/>
        <w:right w:val="single" w:sz="18" w:space="4" w:color="auto"/>
      </w:pBdr>
      <w:bidi/>
      <w:spacing w:after="0" w:line="240" w:lineRule="exact"/>
      <w:ind w:left="357"/>
      <w:jc w:val="center"/>
      <w:rPr>
        <w:rFonts w:cs="Times New Roman"/>
        <w:sz w:val="24"/>
        <w:szCs w:val="24"/>
        <w:rtl/>
        <w:lang w:bidi="ar-MA"/>
      </w:rPr>
    </w:pPr>
    <w:r w:rsidRPr="00B5132C">
      <w:rPr>
        <w:rFonts w:hint="cs"/>
        <w:color w:val="000000"/>
        <w:sz w:val="16"/>
        <w:szCs w:val="16"/>
        <w:rtl/>
        <w:lang w:bidi="ar-MA"/>
      </w:rPr>
      <w:t xml:space="preserve">                      </w:t>
    </w:r>
    <w:proofErr w:type="gramStart"/>
    <w:r w:rsidRPr="00B5132C">
      <w:rPr>
        <w:rFonts w:hint="cs"/>
        <w:color w:val="000000"/>
        <w:sz w:val="16"/>
        <w:szCs w:val="16"/>
        <w:rtl/>
        <w:lang w:bidi="ar-MA"/>
      </w:rPr>
      <w:t>الهاتف</w:t>
    </w:r>
    <w:proofErr w:type="gramEnd"/>
    <w:r w:rsidRPr="00B5132C">
      <w:rPr>
        <w:rFonts w:hint="cs"/>
        <w:color w:val="000000"/>
        <w:sz w:val="16"/>
        <w:szCs w:val="16"/>
        <w:rtl/>
        <w:lang w:bidi="ar-MA"/>
      </w:rPr>
      <w:t>52/ 0537.71.44</w:t>
    </w:r>
    <w:proofErr w:type="gramStart"/>
    <w:r w:rsidRPr="00B5132C">
      <w:rPr>
        <w:rFonts w:hint="cs"/>
        <w:color w:val="000000"/>
        <w:sz w:val="16"/>
        <w:szCs w:val="16"/>
        <w:rtl/>
        <w:lang w:bidi="ar-MA"/>
      </w:rPr>
      <w:t>.53 – ال</w:t>
    </w:r>
    <w:proofErr w:type="gramEnd"/>
    <w:r w:rsidRPr="00B5132C">
      <w:rPr>
        <w:rFonts w:hint="cs"/>
        <w:color w:val="000000"/>
        <w:sz w:val="16"/>
        <w:szCs w:val="16"/>
        <w:rtl/>
        <w:lang w:bidi="ar-MA"/>
      </w:rPr>
      <w:t>فاكس : 0537.71.44.</w:t>
    </w:r>
    <w:r w:rsidR="00212E41">
      <w:rPr>
        <w:rFonts w:hint="cs"/>
        <w:color w:val="000000"/>
        <w:sz w:val="16"/>
        <w:szCs w:val="16"/>
        <w:rtl/>
        <w:lang w:bidi="ar-MA"/>
      </w:rPr>
      <w:t>09</w:t>
    </w:r>
    <w:r w:rsidRPr="00B5132C">
      <w:rPr>
        <w:rFonts w:hint="cs"/>
        <w:color w:val="000000"/>
        <w:sz w:val="16"/>
        <w:szCs w:val="16"/>
        <w:rtl/>
        <w:lang w:bidi="ar-MA"/>
      </w:rPr>
      <w:t xml:space="preserve"> –ا</w:t>
    </w:r>
    <w:proofErr w:type="gramStart"/>
    <w:r w:rsidRPr="00B5132C">
      <w:rPr>
        <w:rFonts w:hint="cs"/>
        <w:color w:val="000000"/>
        <w:sz w:val="16"/>
        <w:szCs w:val="16"/>
        <w:rtl/>
        <w:lang w:bidi="ar-MA"/>
      </w:rPr>
      <w:t>لبريد الالكت</w:t>
    </w:r>
    <w:proofErr w:type="gramEnd"/>
    <w:r w:rsidRPr="00B5132C">
      <w:rPr>
        <w:rFonts w:hint="cs"/>
        <w:color w:val="000000"/>
        <w:sz w:val="16"/>
        <w:szCs w:val="16"/>
        <w:rtl/>
        <w:lang w:bidi="ar-MA"/>
      </w:rPr>
      <w:t>رو</w:t>
    </w:r>
    <w:r>
      <w:rPr>
        <w:rFonts w:hint="cs"/>
        <w:color w:val="000000"/>
        <w:sz w:val="18"/>
        <w:szCs w:val="18"/>
        <w:rtl/>
        <w:lang w:bidi="ar-MA"/>
      </w:rPr>
      <w:t xml:space="preserve">ني : </w:t>
    </w:r>
    <w:hyperlink r:id="rId1" w:history="1">
      <w:r>
        <w:rPr>
          <w:rStyle w:val="Lienhypertexte"/>
          <w:rFonts w:ascii="Book Antiqua" w:hAnsi="Book Antiqua"/>
          <w:b/>
          <w:bCs/>
          <w:sz w:val="18"/>
          <w:szCs w:val="18"/>
          <w:lang w:bidi="ar-MA"/>
        </w:rPr>
        <w:t>cne@men.gov.ma</w:t>
      </w:r>
    </w:hyperlink>
    <w:r>
      <w:rPr>
        <w:rFonts w:ascii="Book Antiqua" w:hAnsi="Book Antiqua" w:hint="cs"/>
        <w:b/>
        <w:bCs/>
        <w:color w:val="000000"/>
        <w:sz w:val="18"/>
        <w:szCs w:val="18"/>
        <w:rtl/>
        <w:lang w:bidi="ar-MA"/>
      </w:rPr>
      <w:t xml:space="preserve">     </w:t>
    </w:r>
    <w:r>
      <w:rPr>
        <w:rFonts w:hint="cs"/>
        <w:color w:val="000000"/>
        <w:sz w:val="18"/>
        <w:szCs w:val="18"/>
        <w:rtl/>
        <w:lang w:bidi="ar-MA"/>
      </w:rPr>
      <w:t xml:space="preserve"> ص </w:t>
    </w:r>
    <w:r w:rsidR="00610962">
      <w:rPr>
        <w:rFonts w:hint="cs"/>
        <w:color w:val="000000"/>
        <w:sz w:val="18"/>
        <w:szCs w:val="18"/>
        <w:rtl/>
        <w:lang w:bidi="ar-MA"/>
      </w:rPr>
      <w:fldChar w:fldCharType="begin"/>
    </w:r>
    <w:r>
      <w:rPr>
        <w:rFonts w:hint="cs"/>
        <w:color w:val="000000"/>
        <w:sz w:val="18"/>
        <w:szCs w:val="18"/>
        <w:rtl/>
        <w:lang w:bidi="ar-MA"/>
      </w:rPr>
      <w:instrText xml:space="preserve"> </w:instrText>
    </w:r>
    <w:r>
      <w:rPr>
        <w:color w:val="000000"/>
        <w:sz w:val="18"/>
        <w:szCs w:val="18"/>
        <w:lang w:bidi="ar-MA"/>
      </w:rPr>
      <w:instrText>PAGE</w:instrText>
    </w:r>
    <w:r>
      <w:rPr>
        <w:rFonts w:hint="cs"/>
        <w:color w:val="000000"/>
        <w:sz w:val="18"/>
        <w:szCs w:val="18"/>
        <w:rtl/>
        <w:lang w:bidi="ar-MA"/>
      </w:rPr>
      <w:instrText xml:space="preserve"> </w:instrText>
    </w:r>
    <w:r w:rsidR="00610962">
      <w:rPr>
        <w:rFonts w:hint="cs"/>
        <w:color w:val="000000"/>
        <w:sz w:val="18"/>
        <w:szCs w:val="18"/>
        <w:rtl/>
        <w:lang w:bidi="ar-MA"/>
      </w:rPr>
      <w:fldChar w:fldCharType="separate"/>
    </w:r>
    <w:r w:rsidR="00212E41">
      <w:rPr>
        <w:noProof/>
        <w:color w:val="000000"/>
        <w:sz w:val="18"/>
        <w:szCs w:val="18"/>
        <w:rtl/>
        <w:lang w:bidi="ar-MA"/>
      </w:rPr>
      <w:t>11</w:t>
    </w:r>
    <w:r w:rsidR="00610962">
      <w:rPr>
        <w:rFonts w:hint="cs"/>
        <w:color w:val="000000"/>
        <w:sz w:val="18"/>
        <w:szCs w:val="18"/>
        <w:rtl/>
        <w:lang w:bidi="ar-MA"/>
      </w:rPr>
      <w:fldChar w:fldCharType="end"/>
    </w:r>
    <w:r>
      <w:rPr>
        <w:rFonts w:hint="cs"/>
        <w:color w:val="000000"/>
        <w:sz w:val="18"/>
        <w:szCs w:val="18"/>
        <w:rtl/>
        <w:lang w:bidi="ar-MA"/>
      </w:rPr>
      <w:t xml:space="preserve"> من </w:t>
    </w:r>
    <w:r w:rsidR="00610962">
      <w:rPr>
        <w:rFonts w:hint="cs"/>
        <w:color w:val="000000"/>
        <w:sz w:val="18"/>
        <w:szCs w:val="18"/>
        <w:rtl/>
        <w:lang w:bidi="ar-MA"/>
      </w:rPr>
      <w:fldChar w:fldCharType="begin"/>
    </w:r>
    <w:r>
      <w:rPr>
        <w:rFonts w:hint="cs"/>
        <w:color w:val="000000"/>
        <w:sz w:val="18"/>
        <w:szCs w:val="18"/>
        <w:rtl/>
        <w:lang w:bidi="ar-MA"/>
      </w:rPr>
      <w:instrText xml:space="preserve"> </w:instrText>
    </w:r>
    <w:r>
      <w:rPr>
        <w:color w:val="000000"/>
        <w:sz w:val="18"/>
        <w:szCs w:val="18"/>
        <w:lang w:bidi="ar-MA"/>
      </w:rPr>
      <w:instrText>NUMPAGES</w:instrText>
    </w:r>
    <w:r>
      <w:rPr>
        <w:rFonts w:hint="cs"/>
        <w:color w:val="000000"/>
        <w:sz w:val="18"/>
        <w:szCs w:val="18"/>
        <w:rtl/>
        <w:lang w:bidi="ar-MA"/>
      </w:rPr>
      <w:instrText xml:space="preserve"> </w:instrText>
    </w:r>
    <w:r w:rsidR="00610962">
      <w:rPr>
        <w:rFonts w:hint="cs"/>
        <w:color w:val="000000"/>
        <w:sz w:val="18"/>
        <w:szCs w:val="18"/>
        <w:rtl/>
        <w:lang w:bidi="ar-MA"/>
      </w:rPr>
      <w:fldChar w:fldCharType="separate"/>
    </w:r>
    <w:r w:rsidR="00212E41">
      <w:rPr>
        <w:noProof/>
        <w:color w:val="000000"/>
        <w:sz w:val="18"/>
        <w:szCs w:val="18"/>
        <w:rtl/>
        <w:lang w:bidi="ar-MA"/>
      </w:rPr>
      <w:t>11</w:t>
    </w:r>
    <w:r w:rsidR="00610962">
      <w:rPr>
        <w:rFonts w:hint="cs"/>
        <w:color w:val="000000"/>
        <w:sz w:val="18"/>
        <w:szCs w:val="18"/>
        <w:rtl/>
        <w:lang w:bidi="ar-M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DC7" w:rsidRDefault="007B5DC7">
      <w:r>
        <w:separator/>
      </w:r>
    </w:p>
  </w:footnote>
  <w:footnote w:type="continuationSeparator" w:id="1">
    <w:p w:rsidR="007B5DC7" w:rsidRDefault="007B5D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3723"/>
    <w:multiLevelType w:val="hybridMultilevel"/>
    <w:tmpl w:val="46D83F32"/>
    <w:lvl w:ilvl="0" w:tplc="040C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FC61C4"/>
    <w:multiLevelType w:val="hybridMultilevel"/>
    <w:tmpl w:val="127678A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A30A6A"/>
    <w:multiLevelType w:val="hybridMultilevel"/>
    <w:tmpl w:val="00B431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B48FB4">
      <w:start w:val="1"/>
      <w:numFmt w:val="bullet"/>
      <w:lvlText w:val="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E719F"/>
    <w:multiLevelType w:val="hybridMultilevel"/>
    <w:tmpl w:val="A4784392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78F196C"/>
    <w:multiLevelType w:val="hybridMultilevel"/>
    <w:tmpl w:val="E634051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7AA4022"/>
    <w:multiLevelType w:val="hybridMultilevel"/>
    <w:tmpl w:val="4B6CF022"/>
    <w:lvl w:ilvl="0" w:tplc="9466A1C0">
      <w:start w:val="1"/>
      <w:numFmt w:val="bullet"/>
      <w:lvlText w:val="-"/>
      <w:lvlJc w:val="left"/>
      <w:pPr>
        <w:ind w:left="2628" w:hanging="360"/>
      </w:pPr>
      <w:rPr>
        <w:rFonts w:ascii="Times New Roman" w:hAnsi="Times New Roman" w:cs="Times New Roman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5A56BE"/>
    <w:multiLevelType w:val="hybridMultilevel"/>
    <w:tmpl w:val="09DC90AC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0AA479EF"/>
    <w:multiLevelType w:val="hybridMultilevel"/>
    <w:tmpl w:val="1218671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B6B31E4"/>
    <w:multiLevelType w:val="hybridMultilevel"/>
    <w:tmpl w:val="C980B054"/>
    <w:lvl w:ilvl="0" w:tplc="42922A1E">
      <w:start w:val="1"/>
      <w:numFmt w:val="bullet"/>
      <w:lvlText w:val=""/>
      <w:lvlJc w:val="left"/>
      <w:pPr>
        <w:tabs>
          <w:tab w:val="num" w:pos="435"/>
        </w:tabs>
        <w:ind w:left="435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4C39D4"/>
    <w:multiLevelType w:val="hybridMultilevel"/>
    <w:tmpl w:val="643A7DFC"/>
    <w:lvl w:ilvl="0" w:tplc="AA54E7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30028ED"/>
    <w:multiLevelType w:val="hybridMultilevel"/>
    <w:tmpl w:val="8C9CAAD2"/>
    <w:lvl w:ilvl="0" w:tplc="040C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13CE66E0"/>
    <w:multiLevelType w:val="hybridMultilevel"/>
    <w:tmpl w:val="75002064"/>
    <w:lvl w:ilvl="0" w:tplc="1AFA6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ar-SA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4A83722"/>
    <w:multiLevelType w:val="hybridMultilevel"/>
    <w:tmpl w:val="86FAA5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FF2452"/>
    <w:multiLevelType w:val="hybridMultilevel"/>
    <w:tmpl w:val="54747C90"/>
    <w:lvl w:ilvl="0" w:tplc="9466A1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F7490BE">
      <w:start w:val="1"/>
      <w:numFmt w:val="bullet"/>
      <w:lvlText w:val="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  <w:b/>
        <w:bCs/>
      </w:rPr>
    </w:lvl>
    <w:lvl w:ilvl="2" w:tplc="E738FA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E47C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9EA1F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4052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003F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4481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448A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BF0B20"/>
    <w:multiLevelType w:val="hybridMultilevel"/>
    <w:tmpl w:val="90D25E38"/>
    <w:lvl w:ilvl="0" w:tplc="0FE4F202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5">
    <w:nsid w:val="212377A3"/>
    <w:multiLevelType w:val="hybridMultilevel"/>
    <w:tmpl w:val="150E22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7953F3"/>
    <w:multiLevelType w:val="hybridMultilevel"/>
    <w:tmpl w:val="A8461A6C"/>
    <w:lvl w:ilvl="0" w:tplc="040C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">
    <w:nsid w:val="2BA76087"/>
    <w:multiLevelType w:val="hybridMultilevel"/>
    <w:tmpl w:val="5802A3C4"/>
    <w:lvl w:ilvl="0" w:tplc="640A6C46">
      <w:numFmt w:val="bullet"/>
      <w:lvlText w:val="-"/>
      <w:lvlJc w:val="left"/>
      <w:pPr>
        <w:ind w:left="1695" w:hanging="360"/>
      </w:pPr>
      <w:rPr>
        <w:rFonts w:ascii="Calibri" w:eastAsia="Calibri" w:hAnsi="Calibri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18">
    <w:nsid w:val="3B8361DD"/>
    <w:multiLevelType w:val="hybridMultilevel"/>
    <w:tmpl w:val="6ADA96DC"/>
    <w:lvl w:ilvl="0" w:tplc="158E35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it-I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F2C3D7C"/>
    <w:multiLevelType w:val="hybridMultilevel"/>
    <w:tmpl w:val="083E8382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5726DD2"/>
    <w:multiLevelType w:val="hybridMultilevel"/>
    <w:tmpl w:val="7BBEA8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9A9F30">
      <w:numFmt w:val="bullet"/>
      <w:lvlText w:val="-"/>
      <w:lvlJc w:val="left"/>
      <w:pPr>
        <w:ind w:left="1440" w:hanging="360"/>
      </w:pPr>
      <w:rPr>
        <w:rFonts w:ascii="Calibri" w:eastAsia="Calibri" w:hAnsi="Calibri" w:cs="Simplified Arabic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A052C9"/>
    <w:multiLevelType w:val="hybridMultilevel"/>
    <w:tmpl w:val="6924083C"/>
    <w:lvl w:ilvl="0" w:tplc="48205E4E">
      <w:numFmt w:val="bullet"/>
      <w:lvlText w:val="-"/>
      <w:lvlJc w:val="left"/>
      <w:pPr>
        <w:ind w:left="1740" w:hanging="360"/>
      </w:pPr>
      <w:rPr>
        <w:rFonts w:ascii="Times New Roman" w:eastAsia="Times New Roman" w:hAnsi="Times New Roman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22">
    <w:nsid w:val="47F12B85"/>
    <w:multiLevelType w:val="hybridMultilevel"/>
    <w:tmpl w:val="71F06A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6C0C35"/>
    <w:multiLevelType w:val="hybridMultilevel"/>
    <w:tmpl w:val="B712E6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2712D1"/>
    <w:multiLevelType w:val="hybridMultilevel"/>
    <w:tmpl w:val="4DFC2E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ED5F62"/>
    <w:multiLevelType w:val="hybridMultilevel"/>
    <w:tmpl w:val="FBCA2CDA"/>
    <w:lvl w:ilvl="0" w:tplc="04A8DA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ADC0E22">
      <w:start w:val="20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5C291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04D7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766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06D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341E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10DD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F2D4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797312"/>
    <w:multiLevelType w:val="hybridMultilevel"/>
    <w:tmpl w:val="8F9A70D4"/>
    <w:lvl w:ilvl="0" w:tplc="040C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7">
    <w:nsid w:val="503959CB"/>
    <w:multiLevelType w:val="hybridMultilevel"/>
    <w:tmpl w:val="D5EC7658"/>
    <w:lvl w:ilvl="0" w:tplc="DD8844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2922A1E">
      <w:start w:val="1"/>
      <w:numFmt w:val="bullet"/>
      <w:lvlText w:val="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6C964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1C53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CA93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643C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72BD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BE29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82D8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148730C"/>
    <w:multiLevelType w:val="hybridMultilevel"/>
    <w:tmpl w:val="E91C8170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54A33A98"/>
    <w:multiLevelType w:val="multilevel"/>
    <w:tmpl w:val="2738197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3960"/>
      </w:pPr>
      <w:rPr>
        <w:rFonts w:hint="default"/>
      </w:rPr>
    </w:lvl>
  </w:abstractNum>
  <w:abstractNum w:abstractNumId="30">
    <w:nsid w:val="55125FD0"/>
    <w:multiLevelType w:val="hybridMultilevel"/>
    <w:tmpl w:val="E32EEBBC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596716CE"/>
    <w:multiLevelType w:val="hybridMultilevel"/>
    <w:tmpl w:val="E2521F08"/>
    <w:lvl w:ilvl="0" w:tplc="D7823D48">
      <w:start w:val="1"/>
      <w:numFmt w:val="bullet"/>
      <w:lvlText w:val=""/>
      <w:lvlJc w:val="left"/>
      <w:pPr>
        <w:ind w:left="2628" w:hanging="360"/>
      </w:pPr>
      <w:rPr>
        <w:rFonts w:ascii="Wingdings 2" w:hAnsi="Wingdings 2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EB5D2C"/>
    <w:multiLevelType w:val="hybridMultilevel"/>
    <w:tmpl w:val="2630489C"/>
    <w:lvl w:ilvl="0" w:tplc="040C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3">
    <w:nsid w:val="6BE74502"/>
    <w:multiLevelType w:val="hybridMultilevel"/>
    <w:tmpl w:val="9118E648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ECB1E71"/>
    <w:multiLevelType w:val="hybridMultilevel"/>
    <w:tmpl w:val="573C03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3955BA"/>
    <w:multiLevelType w:val="hybridMultilevel"/>
    <w:tmpl w:val="7C66C1FC"/>
    <w:lvl w:ilvl="0" w:tplc="54A23E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fr-FR"/>
      </w:rPr>
    </w:lvl>
    <w:lvl w:ilvl="1" w:tplc="0E16B7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90EC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54C2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7C56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A073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4006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0EF6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0657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F56EA3"/>
    <w:multiLevelType w:val="hybridMultilevel"/>
    <w:tmpl w:val="6BCE48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83152A"/>
    <w:multiLevelType w:val="hybridMultilevel"/>
    <w:tmpl w:val="2EB06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1"/>
  </w:num>
  <w:num w:numId="3">
    <w:abstractNumId w:val="35"/>
  </w:num>
  <w:num w:numId="4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1"/>
  </w:num>
  <w:num w:numId="10">
    <w:abstractNumId w:val="0"/>
  </w:num>
  <w:num w:numId="11">
    <w:abstractNumId w:val="1"/>
  </w:num>
  <w:num w:numId="12">
    <w:abstractNumId w:val="2"/>
  </w:num>
  <w:num w:numId="13">
    <w:abstractNumId w:val="7"/>
  </w:num>
  <w:num w:numId="14">
    <w:abstractNumId w:val="33"/>
  </w:num>
  <w:num w:numId="15">
    <w:abstractNumId w:val="35"/>
  </w:num>
  <w:num w:numId="16">
    <w:abstractNumId w:val="9"/>
  </w:num>
  <w:num w:numId="17">
    <w:abstractNumId w:val="4"/>
  </w:num>
  <w:num w:numId="18">
    <w:abstractNumId w:val="24"/>
  </w:num>
  <w:num w:numId="19">
    <w:abstractNumId w:val="3"/>
  </w:num>
  <w:num w:numId="20">
    <w:abstractNumId w:val="14"/>
  </w:num>
  <w:num w:numId="21">
    <w:abstractNumId w:val="17"/>
  </w:num>
  <w:num w:numId="22">
    <w:abstractNumId w:val="13"/>
  </w:num>
  <w:num w:numId="23">
    <w:abstractNumId w:val="31"/>
  </w:num>
  <w:num w:numId="24">
    <w:abstractNumId w:val="20"/>
  </w:num>
  <w:num w:numId="25">
    <w:abstractNumId w:val="12"/>
  </w:num>
  <w:num w:numId="26">
    <w:abstractNumId w:val="15"/>
  </w:num>
  <w:num w:numId="27">
    <w:abstractNumId w:val="37"/>
  </w:num>
  <w:num w:numId="28">
    <w:abstractNumId w:val="22"/>
  </w:num>
  <w:num w:numId="29">
    <w:abstractNumId w:val="32"/>
  </w:num>
  <w:num w:numId="30">
    <w:abstractNumId w:val="34"/>
  </w:num>
  <w:num w:numId="31">
    <w:abstractNumId w:val="23"/>
  </w:num>
  <w:num w:numId="32">
    <w:abstractNumId w:val="26"/>
  </w:num>
  <w:num w:numId="33">
    <w:abstractNumId w:val="36"/>
  </w:num>
  <w:num w:numId="34">
    <w:abstractNumId w:val="16"/>
  </w:num>
  <w:num w:numId="35">
    <w:abstractNumId w:val="21"/>
  </w:num>
  <w:num w:numId="36">
    <w:abstractNumId w:val="6"/>
  </w:num>
  <w:num w:numId="37">
    <w:abstractNumId w:val="10"/>
  </w:num>
  <w:num w:numId="38">
    <w:abstractNumId w:val="19"/>
  </w:num>
  <w:num w:numId="39">
    <w:abstractNumId w:val="30"/>
  </w:num>
  <w:num w:numId="40">
    <w:abstractNumId w:val="28"/>
  </w:num>
  <w:num w:numId="4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243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9A7987"/>
    <w:rsid w:val="00004863"/>
    <w:rsid w:val="00037DB6"/>
    <w:rsid w:val="00060CF5"/>
    <w:rsid w:val="000A67C6"/>
    <w:rsid w:val="000C0345"/>
    <w:rsid w:val="00171E4D"/>
    <w:rsid w:val="001A2466"/>
    <w:rsid w:val="001B5144"/>
    <w:rsid w:val="001B5DC7"/>
    <w:rsid w:val="00212E41"/>
    <w:rsid w:val="002C17A2"/>
    <w:rsid w:val="002C4F3B"/>
    <w:rsid w:val="002D06D3"/>
    <w:rsid w:val="002E5077"/>
    <w:rsid w:val="00325146"/>
    <w:rsid w:val="00351B3C"/>
    <w:rsid w:val="00395AD9"/>
    <w:rsid w:val="003C403F"/>
    <w:rsid w:val="00400A48"/>
    <w:rsid w:val="0041761C"/>
    <w:rsid w:val="00434F0D"/>
    <w:rsid w:val="00447440"/>
    <w:rsid w:val="004A3DC3"/>
    <w:rsid w:val="004A4753"/>
    <w:rsid w:val="004C30D0"/>
    <w:rsid w:val="004D64C1"/>
    <w:rsid w:val="005100E9"/>
    <w:rsid w:val="00524E02"/>
    <w:rsid w:val="005411D6"/>
    <w:rsid w:val="005508F6"/>
    <w:rsid w:val="00564EFF"/>
    <w:rsid w:val="0058299E"/>
    <w:rsid w:val="005A5832"/>
    <w:rsid w:val="00610962"/>
    <w:rsid w:val="006A1741"/>
    <w:rsid w:val="006A29BB"/>
    <w:rsid w:val="006B29C8"/>
    <w:rsid w:val="00714A43"/>
    <w:rsid w:val="00716432"/>
    <w:rsid w:val="00722E65"/>
    <w:rsid w:val="007907D6"/>
    <w:rsid w:val="007B5DC7"/>
    <w:rsid w:val="007C7497"/>
    <w:rsid w:val="007E0BA9"/>
    <w:rsid w:val="007E6FE4"/>
    <w:rsid w:val="00834A7E"/>
    <w:rsid w:val="00866A7C"/>
    <w:rsid w:val="008B1DF6"/>
    <w:rsid w:val="008B60A7"/>
    <w:rsid w:val="008D4815"/>
    <w:rsid w:val="008D6FB7"/>
    <w:rsid w:val="00914FE7"/>
    <w:rsid w:val="00943DBE"/>
    <w:rsid w:val="0096166B"/>
    <w:rsid w:val="009700BE"/>
    <w:rsid w:val="009A7987"/>
    <w:rsid w:val="00A3696D"/>
    <w:rsid w:val="00A43BF0"/>
    <w:rsid w:val="00A726EE"/>
    <w:rsid w:val="00A913C8"/>
    <w:rsid w:val="00AB5DDA"/>
    <w:rsid w:val="00AB63E4"/>
    <w:rsid w:val="00AC2665"/>
    <w:rsid w:val="00B5132C"/>
    <w:rsid w:val="00B51F4D"/>
    <w:rsid w:val="00C26B84"/>
    <w:rsid w:val="00C76D04"/>
    <w:rsid w:val="00CB5052"/>
    <w:rsid w:val="00CC0F46"/>
    <w:rsid w:val="00D52798"/>
    <w:rsid w:val="00D62498"/>
    <w:rsid w:val="00D7241D"/>
    <w:rsid w:val="00D80B2C"/>
    <w:rsid w:val="00D877AF"/>
    <w:rsid w:val="00DF5FFF"/>
    <w:rsid w:val="00E20850"/>
    <w:rsid w:val="00E66852"/>
    <w:rsid w:val="00EE3BEC"/>
    <w:rsid w:val="00EF17CE"/>
    <w:rsid w:val="00F842B3"/>
    <w:rsid w:val="00FB2722"/>
    <w:rsid w:val="00FB2CF4"/>
    <w:rsid w:val="00FD578E"/>
    <w:rsid w:val="00FF200A"/>
    <w:rsid w:val="00FF4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64C1"/>
    <w:pPr>
      <w:spacing w:after="200" w:line="276" w:lineRule="auto"/>
    </w:pPr>
    <w:rPr>
      <w:rFonts w:ascii="Calibri" w:eastAsia="Calibri" w:hAnsi="Calibri" w:cs="Arial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9A7987"/>
    <w:pPr>
      <w:ind w:left="720"/>
      <w:contextualSpacing/>
    </w:pPr>
  </w:style>
  <w:style w:type="paragraph" w:styleId="Corpsdetexte">
    <w:name w:val="Body Text"/>
    <w:basedOn w:val="Normal"/>
    <w:link w:val="CorpsdetexteCar"/>
    <w:rsid w:val="009A7987"/>
    <w:pPr>
      <w:bidi/>
      <w:spacing w:after="0" w:line="240" w:lineRule="auto"/>
      <w:jc w:val="lowKashida"/>
    </w:pPr>
    <w:rPr>
      <w:rFonts w:ascii="Times New Roman" w:eastAsia="Times New Roman" w:hAnsi="Times New Roman" w:cs="Arabic Transparent"/>
      <w:noProof/>
      <w:sz w:val="24"/>
      <w:szCs w:val="32"/>
      <w:lang w:val="en-US" w:eastAsia="ar-SA"/>
    </w:rPr>
  </w:style>
  <w:style w:type="character" w:customStyle="1" w:styleId="CorpsdetexteCar">
    <w:name w:val="Corps de texte Car"/>
    <w:basedOn w:val="Policepardfaut"/>
    <w:link w:val="Corpsdetexte"/>
    <w:rsid w:val="009A7987"/>
    <w:rPr>
      <w:rFonts w:cs="Arabic Transparent"/>
      <w:noProof/>
      <w:sz w:val="24"/>
      <w:szCs w:val="32"/>
      <w:lang w:val="en-US" w:eastAsia="ar-SA" w:bidi="ar-SA"/>
    </w:rPr>
  </w:style>
  <w:style w:type="paragraph" w:styleId="Pieddepage">
    <w:name w:val="footer"/>
    <w:basedOn w:val="Normal"/>
    <w:link w:val="PieddepageCar"/>
    <w:rsid w:val="004A3DC3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A3DC3"/>
  </w:style>
  <w:style w:type="table" w:styleId="Grilledutableau">
    <w:name w:val="Table Grid"/>
    <w:basedOn w:val="TableauNormal"/>
    <w:rsid w:val="004C30D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rsid w:val="00541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5411D6"/>
    <w:rPr>
      <w:rFonts w:ascii="Calibri" w:eastAsia="Calibri" w:hAnsi="Calibri" w:cs="Arial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rsid w:val="005411D6"/>
    <w:rPr>
      <w:rFonts w:ascii="Calibri" w:eastAsia="Calibri" w:hAnsi="Calibri" w:cs="Arial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rsid w:val="00541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5411D6"/>
    <w:rPr>
      <w:rFonts w:ascii="Tahoma" w:eastAsia="Calibri" w:hAnsi="Tahoma" w:cs="Tahoma"/>
      <w:sz w:val="16"/>
      <w:szCs w:val="16"/>
      <w:lang w:eastAsia="en-US"/>
    </w:rPr>
  </w:style>
  <w:style w:type="character" w:styleId="Lienhypertexte">
    <w:name w:val="Hyperlink"/>
    <w:basedOn w:val="Policepardfaut"/>
    <w:rsid w:val="00B513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ne@men.gov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11</Pages>
  <Words>1973</Words>
  <Characters>10688</Characters>
  <Application>Microsoft Office Word</Application>
  <DocSecurity>0</DocSecurity>
  <Lines>89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الإطار المرجعي  2009</vt:lpstr>
      <vt:lpstr>الإطار المرجعي  2009</vt:lpstr>
    </vt:vector>
  </TitlesOfParts>
  <Company/>
  <LinksUpToDate>false</LinksUpToDate>
  <CharactersWithSpaces>12636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الإطار المرجعي  2009</dc:title>
  <dc:subject/>
  <dc:creator>chakir</dc:creator>
  <cp:keywords/>
  <dc:description/>
  <cp:lastModifiedBy>SWEET</cp:lastModifiedBy>
  <cp:revision>19</cp:revision>
  <dcterms:created xsi:type="dcterms:W3CDTF">2010-01-28T15:13:00Z</dcterms:created>
  <dcterms:modified xsi:type="dcterms:W3CDTF">2010-02-03T18:18:00Z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